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3930"/>
      </w:tblGrid>
      <w:tr w:rsidR="00B978E1" w:rsidRPr="00E12E20" w:rsidTr="001F1B3A">
        <w:trPr>
          <w:trHeight w:val="1725"/>
        </w:trPr>
        <w:tc>
          <w:tcPr>
            <w:tcW w:w="3930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5760"/>
        <w:gridCol w:w="4360"/>
      </w:tblGrid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Территориальный орган Федеральной службы государственной статистики </w:t>
            </w:r>
          </w:p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E12E20">
        <w:trPr>
          <w:trHeight w:val="868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117FF8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42F31" w:rsidRDefault="00042F31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42F31" w:rsidRPr="00E12E20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042F31" w:rsidRDefault="00B978E1" w:rsidP="0004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проведения выборочного обследования населения по пр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>о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блемам занятости интервьюеры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работают с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1</w:t>
            </w:r>
            <w:r w:rsidR="0050368D">
              <w:rPr>
                <w:rFonts w:ascii="Times New Roman" w:hAnsi="Times New Roman"/>
                <w:sz w:val="24"/>
                <w:szCs w:val="24"/>
              </w:rPr>
              <w:t>7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131E62" w:rsidRPr="00131E62">
              <w:rPr>
                <w:rFonts w:ascii="Times New Roman" w:hAnsi="Times New Roman"/>
                <w:sz w:val="24"/>
                <w:szCs w:val="24"/>
              </w:rPr>
              <w:t>2</w:t>
            </w:r>
            <w:r w:rsidR="0050368D">
              <w:rPr>
                <w:rFonts w:ascii="Times New Roman" w:hAnsi="Times New Roman"/>
                <w:sz w:val="24"/>
                <w:szCs w:val="24"/>
              </w:rPr>
              <w:t>5</w:t>
            </w:r>
            <w:r w:rsidR="00131E62" w:rsidRPr="00131E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368D"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50368D">
              <w:rPr>
                <w:rFonts w:ascii="Times New Roman" w:hAnsi="Times New Roman"/>
                <w:sz w:val="24"/>
                <w:szCs w:val="24"/>
              </w:rPr>
              <w:t>6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обязан путем обхода определенного ему  участка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провести опрос населения и заполнение анкет</w:t>
            </w:r>
            <w:r w:rsidR="00063B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78E1" w:rsidRDefault="00042F31" w:rsidP="00063B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Составитель списков работает с </w:t>
            </w:r>
            <w:r w:rsidR="0050368D">
              <w:rPr>
                <w:rFonts w:ascii="Times New Roman" w:hAnsi="Times New Roman"/>
                <w:sz w:val="24"/>
                <w:szCs w:val="24"/>
              </w:rPr>
              <w:t>4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50368D">
              <w:rPr>
                <w:rFonts w:ascii="Times New Roman" w:hAnsi="Times New Roman"/>
                <w:sz w:val="24"/>
                <w:szCs w:val="24"/>
              </w:rPr>
              <w:t>6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368D"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50368D">
              <w:rPr>
                <w:rFonts w:ascii="Times New Roman" w:hAnsi="Times New Roman"/>
                <w:sz w:val="24"/>
                <w:szCs w:val="24"/>
              </w:rPr>
              <w:t>6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составитель списков  обязан заполнить карточки на домохозяйства, отобранные для обследования. Необходимо обеспечить составление актуализированного списка адресов.</w:t>
            </w:r>
          </w:p>
          <w:p w:rsidR="00017F70" w:rsidRDefault="00063B31" w:rsidP="00063B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Бригадир-инструктор работает с 1</w:t>
            </w:r>
            <w:r w:rsidR="0050368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2</w:t>
            </w:r>
            <w:r w:rsidR="0050368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368D">
              <w:rPr>
                <w:rFonts w:ascii="Times New Roman" w:hAnsi="Times New Roman"/>
                <w:sz w:val="24"/>
                <w:szCs w:val="24"/>
              </w:rPr>
              <w:t>января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50368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бригадир-инструктор обязан осуществлять контроль заполненных анкет и руководство работой интервьюеров.</w:t>
            </w:r>
          </w:p>
          <w:p w:rsidR="00063B31" w:rsidRDefault="00017F70" w:rsidP="00017F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Кодировщик работает с </w:t>
            </w:r>
            <w:r w:rsidR="00131E62">
              <w:rPr>
                <w:rFonts w:ascii="Times New Roman" w:hAnsi="Times New Roman"/>
                <w:sz w:val="24"/>
                <w:szCs w:val="24"/>
              </w:rPr>
              <w:t>2</w:t>
            </w:r>
            <w:r w:rsidR="0050368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2</w:t>
            </w:r>
            <w:r w:rsidR="0050368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368D">
              <w:rPr>
                <w:rFonts w:ascii="Times New Roman" w:hAnsi="Times New Roman"/>
                <w:sz w:val="24"/>
                <w:szCs w:val="24"/>
              </w:rPr>
              <w:t>января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50368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В период работы обязан осуществлять кодирование первичных данных.</w:t>
            </w:r>
          </w:p>
          <w:p w:rsidR="00017F70" w:rsidRPr="00042F31" w:rsidRDefault="00017F70" w:rsidP="005036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 работает с 2</w:t>
            </w:r>
            <w:r w:rsidR="0050368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131E62">
              <w:rPr>
                <w:rFonts w:ascii="Times New Roman" w:hAnsi="Times New Roman"/>
                <w:sz w:val="24"/>
                <w:szCs w:val="24"/>
              </w:rPr>
              <w:t>3</w:t>
            </w:r>
            <w:r w:rsidR="0050368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368D">
              <w:rPr>
                <w:rFonts w:ascii="Times New Roman" w:hAnsi="Times New Roman"/>
                <w:sz w:val="24"/>
                <w:szCs w:val="24"/>
              </w:rPr>
              <w:t>января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50368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В период работы обязан осуществлять  ввод данных.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наблюдения: 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17F70" w:rsidRDefault="00017F70" w:rsidP="00017F7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17F70" w:rsidRDefault="00017F70" w:rsidP="00017F7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17F70" w:rsidRDefault="00017F70" w:rsidP="00017F7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17F70" w:rsidRPr="00E12E20" w:rsidRDefault="00017F7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Default="00B978E1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1</w:t>
            </w:r>
            <w:r w:rsidR="00017F7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17F70" w:rsidRDefault="00017F70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07A0E" w:rsidRDefault="00007A0E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7F70" w:rsidRDefault="00017F70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17F70" w:rsidRPr="00017F70" w:rsidRDefault="00007A0E" w:rsidP="00017F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07A0E" w:rsidRPr="00E12E20" w:rsidRDefault="00007A0E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Default="00007A0E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64548</w:t>
            </w:r>
          </w:p>
          <w:p w:rsidR="00007A0E" w:rsidRDefault="00007A0E" w:rsidP="00007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2955</w:t>
            </w:r>
          </w:p>
          <w:p w:rsidR="00B978E1" w:rsidRDefault="0050368D" w:rsidP="00007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7964</w:t>
            </w:r>
          </w:p>
          <w:p w:rsidR="00007A0E" w:rsidRPr="00007A0E" w:rsidRDefault="00007A0E" w:rsidP="00007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14489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E12E20" w:rsidRDefault="0034307F" w:rsidP="00503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0368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744D1B" w:rsidP="00F828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11</w:t>
      </w:r>
      <w:r w:rsidR="004B3306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01</w:t>
      </w:r>
      <w:r w:rsidR="004B3306">
        <w:rPr>
          <w:rFonts w:ascii="Times New Roman" w:hAnsi="Times New Roman"/>
          <w:sz w:val="16"/>
          <w:szCs w:val="16"/>
        </w:rPr>
        <w:t>.</w:t>
      </w:r>
      <w:r w:rsidR="00B978E1">
        <w:rPr>
          <w:rFonts w:ascii="Times New Roman" w:hAnsi="Times New Roman"/>
          <w:sz w:val="16"/>
          <w:szCs w:val="16"/>
        </w:rPr>
        <w:t>201</w:t>
      </w:r>
      <w:r>
        <w:rPr>
          <w:rFonts w:ascii="Times New Roman" w:hAnsi="Times New Roman"/>
          <w:sz w:val="16"/>
          <w:szCs w:val="16"/>
        </w:rPr>
        <w:t>6</w:t>
      </w:r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192"/>
    <w:rsid w:val="00007A0E"/>
    <w:rsid w:val="00017F70"/>
    <w:rsid w:val="00042F31"/>
    <w:rsid w:val="000474EA"/>
    <w:rsid w:val="00063B31"/>
    <w:rsid w:val="00117FF8"/>
    <w:rsid w:val="00131E62"/>
    <w:rsid w:val="001A1800"/>
    <w:rsid w:val="001F1B3A"/>
    <w:rsid w:val="0022430E"/>
    <w:rsid w:val="00234402"/>
    <w:rsid w:val="003007BA"/>
    <w:rsid w:val="00314643"/>
    <w:rsid w:val="0034307F"/>
    <w:rsid w:val="00384B0C"/>
    <w:rsid w:val="003A1771"/>
    <w:rsid w:val="003C70A4"/>
    <w:rsid w:val="003F1D16"/>
    <w:rsid w:val="0049266F"/>
    <w:rsid w:val="004B3306"/>
    <w:rsid w:val="0050368D"/>
    <w:rsid w:val="00527C02"/>
    <w:rsid w:val="00534837"/>
    <w:rsid w:val="005952AE"/>
    <w:rsid w:val="005C5F97"/>
    <w:rsid w:val="006721E7"/>
    <w:rsid w:val="006C2192"/>
    <w:rsid w:val="00734796"/>
    <w:rsid w:val="00744D1B"/>
    <w:rsid w:val="008B6A7B"/>
    <w:rsid w:val="009D4096"/>
    <w:rsid w:val="00A3391F"/>
    <w:rsid w:val="00A82F55"/>
    <w:rsid w:val="00AB3813"/>
    <w:rsid w:val="00AD70DA"/>
    <w:rsid w:val="00B978E1"/>
    <w:rsid w:val="00BC7C89"/>
    <w:rsid w:val="00C70D5C"/>
    <w:rsid w:val="00D74677"/>
    <w:rsid w:val="00DB4C1B"/>
    <w:rsid w:val="00DD7C8D"/>
    <w:rsid w:val="00DE5D49"/>
    <w:rsid w:val="00E12E20"/>
    <w:rsid w:val="00EA66CE"/>
    <w:rsid w:val="00F82878"/>
    <w:rsid w:val="00FC0ACD"/>
    <w:rsid w:val="00FF3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karimova</cp:lastModifiedBy>
  <cp:revision>4</cp:revision>
  <cp:lastPrinted>2015-08-19T12:08:00Z</cp:lastPrinted>
  <dcterms:created xsi:type="dcterms:W3CDTF">2016-01-13T12:53:00Z</dcterms:created>
  <dcterms:modified xsi:type="dcterms:W3CDTF">2016-01-13T13:04:00Z</dcterms:modified>
</cp:coreProperties>
</file>