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74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проведения выборочного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за деятельностью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дуальных предпринимателей в розни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ной торговле интервьюеры работают с 01 октября по 17 октября 2015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торговые то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ки (вне рынка), принадлежащие на пр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вах собственности или аренды индив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дуальным предпринимателям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, и опр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шивают предпринимателей о приблиз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992">
              <w:rPr>
                <w:rFonts w:ascii="Times New Roman" w:hAnsi="Times New Roman" w:cs="Times New Roman"/>
                <w:sz w:val="24"/>
                <w:szCs w:val="24"/>
              </w:rPr>
              <w:t>тельном  объеме выручки за последний месяц работы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торговой точки.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41734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722D" w:rsidRDefault="0057722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57722D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11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.2015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164992"/>
    <w:rsid w:val="001A1800"/>
    <w:rsid w:val="001F1B3A"/>
    <w:rsid w:val="0022430E"/>
    <w:rsid w:val="00234402"/>
    <w:rsid w:val="00314643"/>
    <w:rsid w:val="003A1771"/>
    <w:rsid w:val="003C70A4"/>
    <w:rsid w:val="003F1D16"/>
    <w:rsid w:val="00457940"/>
    <w:rsid w:val="00527C02"/>
    <w:rsid w:val="0057722D"/>
    <w:rsid w:val="005952AE"/>
    <w:rsid w:val="005A18CD"/>
    <w:rsid w:val="005C6C20"/>
    <w:rsid w:val="006721E7"/>
    <w:rsid w:val="006C2192"/>
    <w:rsid w:val="00746BD1"/>
    <w:rsid w:val="00885CE0"/>
    <w:rsid w:val="008F4DD7"/>
    <w:rsid w:val="00902CC6"/>
    <w:rsid w:val="00AD4EED"/>
    <w:rsid w:val="00BC7C89"/>
    <w:rsid w:val="00DB4C1B"/>
    <w:rsid w:val="00DE5D49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2015-09-24T13:21:00Z</cp:lastPrinted>
  <dcterms:created xsi:type="dcterms:W3CDTF">2015-11-10T06:27:00Z</dcterms:created>
  <dcterms:modified xsi:type="dcterms:W3CDTF">2015-11-10T06:27:00Z</dcterms:modified>
</cp:coreProperties>
</file>