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Look w:val="0000"/>
      </w:tblPr>
      <w:tblGrid>
        <w:gridCol w:w="3930"/>
      </w:tblGrid>
      <w:tr w:rsidR="006E1E38" w:rsidRPr="005E5DF6" w:rsidTr="00DD1EA8">
        <w:trPr>
          <w:trHeight w:val="1268"/>
        </w:trPr>
        <w:tc>
          <w:tcPr>
            <w:tcW w:w="3930" w:type="dxa"/>
          </w:tcPr>
          <w:p w:rsidR="006E1E38" w:rsidRPr="005E5DF6" w:rsidRDefault="006E1E38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5DF6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6E1E38" w:rsidRPr="005E5DF6" w:rsidRDefault="006E1E38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5DF6">
              <w:rPr>
                <w:rFonts w:ascii="Times New Roman" w:hAnsi="Times New Roman"/>
                <w:sz w:val="26"/>
                <w:szCs w:val="26"/>
              </w:rPr>
              <w:t>приказом Мордовиястата</w:t>
            </w:r>
          </w:p>
          <w:p w:rsidR="006E1E38" w:rsidRPr="005E5DF6" w:rsidRDefault="006E1E38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5DF6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5E5DF6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5E5DF6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5E5DF6">
              <w:rPr>
                <w:rFonts w:ascii="Times New Roman" w:hAnsi="Times New Roman"/>
                <w:sz w:val="26"/>
                <w:szCs w:val="26"/>
                <w:u w:val="single"/>
              </w:rPr>
              <w:t>51/пд</w:t>
            </w:r>
            <w:r w:rsidRPr="005E5DF6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6E1E38" w:rsidRPr="005E5DF6" w:rsidRDefault="006E1E38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6E1E38" w:rsidRDefault="006E1E38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6E1E38" w:rsidRDefault="006E1E38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6E1E38" w:rsidRPr="00DB4C1B" w:rsidRDefault="006E1E38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052"/>
        <w:gridCol w:w="5068"/>
      </w:tblGrid>
      <w:tr w:rsidR="006E1E38" w:rsidRPr="005E5DF6" w:rsidTr="005E5DF6">
        <w:tc>
          <w:tcPr>
            <w:tcW w:w="585" w:type="dxa"/>
          </w:tcPr>
          <w:p w:rsidR="006E1E38" w:rsidRPr="005E5DF6" w:rsidRDefault="006E1E38" w:rsidP="005E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</w:tcPr>
          <w:p w:rsidR="006E1E38" w:rsidRPr="005E5DF6" w:rsidRDefault="006E1E38" w:rsidP="005E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DF6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6E1E38" w:rsidRPr="005E5DF6" w:rsidRDefault="006E1E38" w:rsidP="005E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6E1E38" w:rsidRPr="005E5DF6" w:rsidRDefault="006E1E38" w:rsidP="005E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DF6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6E1E38" w:rsidRPr="005E5DF6" w:rsidRDefault="006E1E38" w:rsidP="005E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DF6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6E1E38" w:rsidRPr="005E5DF6" w:rsidTr="005E5DF6">
        <w:trPr>
          <w:trHeight w:val="868"/>
        </w:trPr>
        <w:tc>
          <w:tcPr>
            <w:tcW w:w="585" w:type="dxa"/>
          </w:tcPr>
          <w:p w:rsidR="006E1E38" w:rsidRPr="005E5DF6" w:rsidRDefault="006E1E38" w:rsidP="005E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2" w:type="dxa"/>
          </w:tcPr>
          <w:p w:rsidR="006E1E38" w:rsidRPr="005E5DF6" w:rsidRDefault="006E1E38" w:rsidP="005E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DF6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5068" w:type="dxa"/>
          </w:tcPr>
          <w:p w:rsidR="006E1E38" w:rsidRPr="008F6852" w:rsidRDefault="006E1E38" w:rsidP="001A4F83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852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  <w:p w:rsidR="006E1E38" w:rsidRPr="005E5DF6" w:rsidRDefault="006E1E38" w:rsidP="005E5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DF6"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6E1E38" w:rsidRPr="005E5DF6" w:rsidTr="005E5DF6">
        <w:tc>
          <w:tcPr>
            <w:tcW w:w="585" w:type="dxa"/>
          </w:tcPr>
          <w:p w:rsidR="006E1E38" w:rsidRPr="005E5DF6" w:rsidRDefault="006E1E38" w:rsidP="005E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D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2" w:type="dxa"/>
          </w:tcPr>
          <w:p w:rsidR="006E1E38" w:rsidRPr="005E5DF6" w:rsidRDefault="006E1E38" w:rsidP="005E5DF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DF6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6E1E38" w:rsidRPr="005E5DF6" w:rsidRDefault="006E1E38" w:rsidP="005E5DF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DF6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6E1E38" w:rsidRPr="005E5DF6" w:rsidRDefault="006E1E38" w:rsidP="005E5DF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DF6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</w:tc>
        <w:tc>
          <w:tcPr>
            <w:tcW w:w="5068" w:type="dxa"/>
          </w:tcPr>
          <w:p w:rsidR="006E1E38" w:rsidRPr="005E5DF6" w:rsidRDefault="006E1E38" w:rsidP="005E5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DF6">
              <w:rPr>
                <w:rFonts w:ascii="Times New Roman" w:hAnsi="Times New Roman"/>
                <w:sz w:val="24"/>
                <w:szCs w:val="24"/>
              </w:rPr>
              <w:t>В рамках проведения федерального статисти-ческого наблюдения «Социально-демографи-ческое обследование (микроперепись населе-ния) 2015 года» с 1 по 31 октября 2015 года работают переписчики. В период работы переписчик обязан путем обхода жилых помещений определенного ему участка провести опрос населения частных домохозяйств и заполнить опросные листы с использованием планшетных компьютеров.</w:t>
            </w:r>
          </w:p>
          <w:p w:rsidR="006E1E38" w:rsidRPr="005E5DF6" w:rsidRDefault="006E1E38" w:rsidP="005E5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E38" w:rsidRPr="005E5DF6" w:rsidRDefault="006E1E38" w:rsidP="005E5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DF6">
              <w:rPr>
                <w:rFonts w:ascii="Times New Roman" w:hAnsi="Times New Roman"/>
                <w:sz w:val="24"/>
                <w:szCs w:val="24"/>
              </w:rPr>
              <w:t>Инструкторы работают с 1 октября по 3 ноября 2015 года. В период работы инструктор обязан осуществлять координацию и контроль за работой переписчиков, оказывать помощь в опросе населения и заполнении опросных листов; провести контрольные мероприятия по проверке работы переписчика; принять материалы от переписчиков, подвести итоги по инструкторскому участку и сдать материалы в ТОГС.</w:t>
            </w:r>
          </w:p>
        </w:tc>
      </w:tr>
      <w:tr w:rsidR="006E1E38" w:rsidRPr="005E5DF6" w:rsidTr="005E5DF6">
        <w:tc>
          <w:tcPr>
            <w:tcW w:w="585" w:type="dxa"/>
          </w:tcPr>
          <w:p w:rsidR="006E1E38" w:rsidRPr="005E5DF6" w:rsidRDefault="006E1E38" w:rsidP="005E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52" w:type="dxa"/>
          </w:tcPr>
          <w:p w:rsidR="006E1E38" w:rsidRPr="005E5DF6" w:rsidRDefault="006E1E38" w:rsidP="005E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DF6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указа-нием количества заключенных контрактов с физическими лицами на выполнение работ, связанных со сбором и с обработкой первич-ных статистических данных при проведении федерального статистического наблюдения: </w:t>
            </w:r>
          </w:p>
          <w:p w:rsidR="006E1E38" w:rsidRPr="005E5DF6" w:rsidRDefault="006E1E38" w:rsidP="005E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DF6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6E1E38" w:rsidRPr="005E5DF6" w:rsidRDefault="006E1E38" w:rsidP="005E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DF6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</w:tc>
        <w:tc>
          <w:tcPr>
            <w:tcW w:w="5068" w:type="dxa"/>
          </w:tcPr>
          <w:p w:rsidR="006E1E38" w:rsidRPr="005E5DF6" w:rsidRDefault="006E1E38" w:rsidP="005E5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1E38" w:rsidRPr="005E5DF6" w:rsidRDefault="006E1E38" w:rsidP="005E5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1E38" w:rsidRPr="005E5DF6" w:rsidRDefault="006E1E38" w:rsidP="005E5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1E38" w:rsidRPr="005E5DF6" w:rsidRDefault="006E1E38" w:rsidP="005E5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1E38" w:rsidRPr="005E5DF6" w:rsidRDefault="006E1E38" w:rsidP="005E5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1E38" w:rsidRPr="005E5DF6" w:rsidRDefault="006E1E38" w:rsidP="005E5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DF6">
              <w:rPr>
                <w:rFonts w:ascii="Times New Roman" w:hAnsi="Times New Roman"/>
                <w:sz w:val="28"/>
                <w:szCs w:val="28"/>
              </w:rPr>
              <w:t>54</w:t>
            </w:r>
          </w:p>
          <w:p w:rsidR="006E1E38" w:rsidRPr="005E5DF6" w:rsidRDefault="006E1E38" w:rsidP="005E5DF6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DF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6E1E38" w:rsidRPr="005E5DF6" w:rsidTr="005E5DF6">
        <w:tc>
          <w:tcPr>
            <w:tcW w:w="585" w:type="dxa"/>
          </w:tcPr>
          <w:p w:rsidR="006E1E38" w:rsidRPr="005E5DF6" w:rsidRDefault="006E1E38" w:rsidP="005E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D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52" w:type="dxa"/>
          </w:tcPr>
          <w:p w:rsidR="006E1E38" w:rsidRPr="005E5DF6" w:rsidRDefault="006E1E38" w:rsidP="005E5DF6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5E5DF6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заклю-ченных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6E1E38" w:rsidRPr="005E5DF6" w:rsidRDefault="006E1E38" w:rsidP="005E5DF6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5E5DF6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6E1E38" w:rsidRPr="005E5DF6" w:rsidRDefault="006E1E38" w:rsidP="005E5DF6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5E5DF6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</w:tc>
        <w:tc>
          <w:tcPr>
            <w:tcW w:w="5068" w:type="dxa"/>
          </w:tcPr>
          <w:p w:rsidR="006E1E38" w:rsidRPr="005E5DF6" w:rsidRDefault="006E1E38" w:rsidP="005E5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1E38" w:rsidRPr="005E5DF6" w:rsidRDefault="006E1E38" w:rsidP="005E5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1E38" w:rsidRPr="005E5DF6" w:rsidRDefault="006E1E38" w:rsidP="005E5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1E38" w:rsidRPr="005E5DF6" w:rsidRDefault="006E1E38" w:rsidP="005E5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1E38" w:rsidRPr="005E5DF6" w:rsidRDefault="006E1E38" w:rsidP="005E5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1E38" w:rsidRPr="005E5DF6" w:rsidRDefault="006E1E38" w:rsidP="005E5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1E38" w:rsidRPr="005E5DF6" w:rsidRDefault="006E1E38" w:rsidP="005E5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DF6">
              <w:rPr>
                <w:rFonts w:ascii="Times New Roman" w:hAnsi="Times New Roman"/>
                <w:sz w:val="28"/>
                <w:szCs w:val="28"/>
              </w:rPr>
              <w:t>1134600</w:t>
            </w:r>
          </w:p>
          <w:p w:rsidR="006E1E38" w:rsidRPr="005E5DF6" w:rsidRDefault="006E1E38" w:rsidP="005E5DF6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1E38" w:rsidRPr="005E5DF6" w:rsidRDefault="006E1E38" w:rsidP="005E5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5E5DF6">
              <w:rPr>
                <w:rFonts w:ascii="Times New Roman" w:hAnsi="Times New Roman"/>
                <w:sz w:val="28"/>
                <w:szCs w:val="28"/>
              </w:rPr>
              <w:t>352987</w:t>
            </w:r>
          </w:p>
        </w:tc>
      </w:tr>
      <w:tr w:rsidR="006E1E38" w:rsidRPr="005E5DF6" w:rsidTr="005E5DF6">
        <w:tc>
          <w:tcPr>
            <w:tcW w:w="585" w:type="dxa"/>
          </w:tcPr>
          <w:p w:rsidR="006E1E38" w:rsidRPr="005E5DF6" w:rsidRDefault="006E1E38" w:rsidP="005E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D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52" w:type="dxa"/>
          </w:tcPr>
          <w:p w:rsidR="006E1E38" w:rsidRPr="005E5DF6" w:rsidRDefault="006E1E38" w:rsidP="005E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DF6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5068" w:type="dxa"/>
          </w:tcPr>
          <w:p w:rsidR="006E1E38" w:rsidRPr="005E5DF6" w:rsidRDefault="006E1E38" w:rsidP="005E5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1E38" w:rsidRPr="005E5DF6" w:rsidRDefault="006E1E38" w:rsidP="005E5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D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1E38" w:rsidRPr="005E5DF6" w:rsidTr="005E5DF6">
        <w:tc>
          <w:tcPr>
            <w:tcW w:w="585" w:type="dxa"/>
          </w:tcPr>
          <w:p w:rsidR="006E1E38" w:rsidRPr="005E5DF6" w:rsidRDefault="006E1E38" w:rsidP="005E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D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52" w:type="dxa"/>
          </w:tcPr>
          <w:p w:rsidR="006E1E38" w:rsidRPr="005E5DF6" w:rsidRDefault="006E1E38" w:rsidP="005E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DF6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5068" w:type="dxa"/>
          </w:tcPr>
          <w:p w:rsidR="006E1E38" w:rsidRPr="005E5DF6" w:rsidRDefault="006E1E38" w:rsidP="005E5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D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1E38" w:rsidRPr="005E5DF6" w:rsidTr="005E5DF6">
        <w:tc>
          <w:tcPr>
            <w:tcW w:w="585" w:type="dxa"/>
          </w:tcPr>
          <w:p w:rsidR="006E1E38" w:rsidRPr="005E5DF6" w:rsidRDefault="006E1E38" w:rsidP="005E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D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52" w:type="dxa"/>
          </w:tcPr>
          <w:p w:rsidR="006E1E38" w:rsidRPr="005E5DF6" w:rsidRDefault="006E1E38" w:rsidP="005E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DF6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5068" w:type="dxa"/>
          </w:tcPr>
          <w:p w:rsidR="006E1E38" w:rsidRPr="005E5DF6" w:rsidRDefault="006E1E38" w:rsidP="005E5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1E38" w:rsidRPr="005E5DF6" w:rsidRDefault="006E1E38" w:rsidP="005E5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D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1E38" w:rsidRPr="005E5DF6" w:rsidTr="005E5DF6">
        <w:tc>
          <w:tcPr>
            <w:tcW w:w="585" w:type="dxa"/>
          </w:tcPr>
          <w:p w:rsidR="006E1E38" w:rsidRPr="005E5DF6" w:rsidRDefault="006E1E38" w:rsidP="005E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D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52" w:type="dxa"/>
          </w:tcPr>
          <w:p w:rsidR="006E1E38" w:rsidRPr="005E5DF6" w:rsidRDefault="006E1E38" w:rsidP="005E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DF6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5068" w:type="dxa"/>
          </w:tcPr>
          <w:p w:rsidR="006E1E38" w:rsidRPr="005E5DF6" w:rsidRDefault="006E1E38" w:rsidP="005E5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1E38" w:rsidRPr="005E5DF6" w:rsidRDefault="006E1E38" w:rsidP="005E5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D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E1E38" w:rsidRPr="00F82878" w:rsidRDefault="006E1E38" w:rsidP="00DD1EA8">
      <w:pPr>
        <w:spacing w:before="12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1.10.2015</w:t>
      </w:r>
    </w:p>
    <w:sectPr w:rsidR="006E1E3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192"/>
    <w:rsid w:val="000474EA"/>
    <w:rsid w:val="0005040F"/>
    <w:rsid w:val="00052F8F"/>
    <w:rsid w:val="000734E4"/>
    <w:rsid w:val="00121DDA"/>
    <w:rsid w:val="001A1800"/>
    <w:rsid w:val="001A4F83"/>
    <w:rsid w:val="001A7645"/>
    <w:rsid w:val="001F1B3A"/>
    <w:rsid w:val="0022430E"/>
    <w:rsid w:val="00234402"/>
    <w:rsid w:val="00314643"/>
    <w:rsid w:val="003813F1"/>
    <w:rsid w:val="003A1771"/>
    <w:rsid w:val="003B657C"/>
    <w:rsid w:val="003C70A4"/>
    <w:rsid w:val="003D3FA8"/>
    <w:rsid w:val="003F1D16"/>
    <w:rsid w:val="004127C9"/>
    <w:rsid w:val="00527C02"/>
    <w:rsid w:val="0053367A"/>
    <w:rsid w:val="00587CD6"/>
    <w:rsid w:val="005952AE"/>
    <w:rsid w:val="005A5238"/>
    <w:rsid w:val="005E5DF6"/>
    <w:rsid w:val="006721E7"/>
    <w:rsid w:val="006C1A38"/>
    <w:rsid w:val="006C2192"/>
    <w:rsid w:val="006C53F7"/>
    <w:rsid w:val="006E1E38"/>
    <w:rsid w:val="00773AB5"/>
    <w:rsid w:val="008206DA"/>
    <w:rsid w:val="008F6852"/>
    <w:rsid w:val="009B42A8"/>
    <w:rsid w:val="00AC5C60"/>
    <w:rsid w:val="00BC7C89"/>
    <w:rsid w:val="00BF7D55"/>
    <w:rsid w:val="00DB4C1B"/>
    <w:rsid w:val="00DD1EA8"/>
    <w:rsid w:val="00DE5D49"/>
    <w:rsid w:val="00EA66CE"/>
    <w:rsid w:val="00F8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D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21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464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734E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34E4"/>
    <w:rPr>
      <w:rFonts w:ascii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399</Words>
  <Characters>2278</Characters>
  <Application>Microsoft Office Outlook</Application>
  <DocSecurity>0</DocSecurity>
  <Lines>0</Lines>
  <Paragraphs>0</Paragraphs>
  <ScaleCrop>false</ScaleCrop>
  <Company>vpn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cherviakova</cp:lastModifiedBy>
  <cp:revision>3</cp:revision>
  <cp:lastPrinted>2015-10-01T09:19:00Z</cp:lastPrinted>
  <dcterms:created xsi:type="dcterms:W3CDTF">2015-10-01T12:33:00Z</dcterms:created>
  <dcterms:modified xsi:type="dcterms:W3CDTF">2015-11-05T07:02:00Z</dcterms:modified>
</cp:coreProperties>
</file>