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6B" w:rsidRDefault="00E4736B" w:rsidP="00E4736B">
      <w:pPr>
        <w:jc w:val="center"/>
      </w:pPr>
      <w:r w:rsidRPr="00E4736B">
        <w:drawing>
          <wp:inline distT="0" distB="0" distL="0" distR="0">
            <wp:extent cx="869520" cy="857250"/>
            <wp:effectExtent l="19050" t="0" r="678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HP_logo+slogan_30 m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7743"/>
                    <a:stretch>
                      <a:fillRect/>
                    </a:stretch>
                  </pic:blipFill>
                  <pic:spPr>
                    <a:xfrm>
                      <a:off x="0" y="0"/>
                      <a:ext cx="8695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6B" w:rsidRDefault="00E4736B" w:rsidP="00E4736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8C5B"/>
          <w:sz w:val="40"/>
          <w:szCs w:val="40"/>
        </w:rPr>
      </w:pPr>
      <w:r w:rsidRPr="00E4736B">
        <w:rPr>
          <w:rFonts w:ascii="Arial" w:hAnsi="Arial" w:cs="Arial"/>
          <w:color w:val="008C5B"/>
          <w:sz w:val="40"/>
          <w:szCs w:val="40"/>
        </w:rPr>
        <w:t>Село в порядке –</w:t>
      </w:r>
    </w:p>
    <w:p w:rsidR="00E470D9" w:rsidRDefault="00E4736B" w:rsidP="00E4736B">
      <w:pPr>
        <w:tabs>
          <w:tab w:val="left" w:pos="1245"/>
        </w:tabs>
        <w:spacing w:after="0" w:line="240" w:lineRule="auto"/>
        <w:jc w:val="center"/>
        <w:rPr>
          <w:rFonts w:ascii="Arial" w:hAnsi="Arial" w:cs="Arial"/>
          <w:color w:val="008C5B"/>
          <w:sz w:val="40"/>
          <w:szCs w:val="40"/>
        </w:rPr>
      </w:pPr>
      <w:r w:rsidRPr="00E4736B">
        <w:rPr>
          <w:rFonts w:ascii="Arial" w:hAnsi="Arial" w:cs="Arial"/>
          <w:color w:val="008C5B"/>
          <w:sz w:val="40"/>
          <w:szCs w:val="40"/>
        </w:rPr>
        <w:t>страна в достатке!</w:t>
      </w:r>
    </w:p>
    <w:p w:rsidR="00E4736B" w:rsidRDefault="00E4736B" w:rsidP="00E4736B">
      <w:pPr>
        <w:tabs>
          <w:tab w:val="left" w:pos="1245"/>
        </w:tabs>
        <w:spacing w:after="0" w:line="240" w:lineRule="auto"/>
        <w:jc w:val="center"/>
        <w:rPr>
          <w:rFonts w:ascii="Arial" w:hAnsi="Arial" w:cs="Arial"/>
          <w:color w:val="008C5B"/>
          <w:sz w:val="32"/>
          <w:szCs w:val="32"/>
        </w:rPr>
      </w:pPr>
    </w:p>
    <w:tbl>
      <w:tblPr>
        <w:tblStyle w:val="a5"/>
        <w:tblW w:w="0" w:type="auto"/>
        <w:tblBorders>
          <w:top w:val="single" w:sz="12" w:space="0" w:color="008C5B"/>
          <w:left w:val="none" w:sz="0" w:space="0" w:color="auto"/>
          <w:bottom w:val="single" w:sz="12" w:space="0" w:color="008C5B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E4736B" w:rsidTr="00E4736B">
        <w:tc>
          <w:tcPr>
            <w:tcW w:w="9854" w:type="dxa"/>
          </w:tcPr>
          <w:p w:rsidR="00E4736B" w:rsidRPr="00E4736B" w:rsidRDefault="00E4736B" w:rsidP="00E4736B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36B" w:rsidRPr="00E4736B" w:rsidRDefault="00E4736B" w:rsidP="00E4736B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736B">
              <w:rPr>
                <w:rFonts w:ascii="Arial" w:hAnsi="Arial" w:cs="Arial"/>
                <w:b/>
                <w:sz w:val="24"/>
                <w:szCs w:val="24"/>
              </w:rPr>
              <w:t>ИНФОРМАЦИОННОЕ ПИСЬМО</w:t>
            </w:r>
          </w:p>
          <w:p w:rsidR="00E4736B" w:rsidRDefault="00E4736B" w:rsidP="00E4736B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36B">
              <w:rPr>
                <w:rFonts w:ascii="Arial" w:hAnsi="Arial" w:cs="Arial"/>
                <w:sz w:val="24"/>
                <w:szCs w:val="24"/>
              </w:rPr>
              <w:t>23 сентября 2015 года</w:t>
            </w:r>
          </w:p>
          <w:p w:rsidR="00E4736B" w:rsidRPr="00E4736B" w:rsidRDefault="00E4736B" w:rsidP="00E4736B">
            <w:pPr>
              <w:tabs>
                <w:tab w:val="left" w:pos="1245"/>
              </w:tabs>
              <w:jc w:val="center"/>
              <w:rPr>
                <w:rFonts w:ascii="Arial" w:hAnsi="Arial" w:cs="Arial"/>
                <w:color w:val="008C5B"/>
                <w:sz w:val="16"/>
                <w:szCs w:val="16"/>
              </w:rPr>
            </w:pPr>
          </w:p>
        </w:tc>
      </w:tr>
    </w:tbl>
    <w:p w:rsidR="00E4736B" w:rsidRDefault="00E4736B" w:rsidP="00E4736B">
      <w:pPr>
        <w:tabs>
          <w:tab w:val="left" w:pos="1245"/>
        </w:tabs>
        <w:spacing w:after="0" w:line="240" w:lineRule="auto"/>
        <w:jc w:val="center"/>
        <w:rPr>
          <w:rFonts w:ascii="Arial" w:hAnsi="Arial" w:cs="Arial"/>
          <w:color w:val="008C5B"/>
          <w:sz w:val="32"/>
          <w:szCs w:val="32"/>
        </w:rPr>
      </w:pPr>
    </w:p>
    <w:p w:rsidR="00E4736B" w:rsidRDefault="00E4736B" w:rsidP="00225D05">
      <w:pPr>
        <w:tabs>
          <w:tab w:val="left" w:pos="1134"/>
        </w:tabs>
        <w:spacing w:before="120" w:after="120" w:line="288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E4736B">
        <w:rPr>
          <w:rFonts w:ascii="Arial" w:hAnsi="Arial" w:cs="Arial"/>
          <w:sz w:val="28"/>
          <w:szCs w:val="28"/>
        </w:rPr>
        <w:t xml:space="preserve">С </w:t>
      </w:r>
      <w:r>
        <w:rPr>
          <w:rFonts w:ascii="Arial" w:hAnsi="Arial" w:cs="Arial"/>
          <w:sz w:val="28"/>
          <w:szCs w:val="28"/>
        </w:rPr>
        <w:t>1 июля по 15 августа в России пройдет  Всероссийская сельскохозяйственная перепись.</w:t>
      </w:r>
    </w:p>
    <w:p w:rsidR="00E4736B" w:rsidRDefault="00E4736B" w:rsidP="00225D05">
      <w:pPr>
        <w:tabs>
          <w:tab w:val="left" w:pos="1134"/>
        </w:tabs>
        <w:spacing w:before="120" w:after="120" w:line="288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Результаты переписи помогут нам понять, в каком состоянии сегодня находится наш аграрный сектор, получить полные данные о сельхозпроизводителях и их продукции. Она станет своего рода фотографией российского многоукладного сельского хозяйства, позволит выявить его ресурсный потенциал. Это важная мера по инвентаризации страны, о которой говорил Президент в одном из своих посланий Федеральному Собранию.</w:t>
      </w:r>
    </w:p>
    <w:p w:rsidR="00E4736B" w:rsidRDefault="00E4736B" w:rsidP="00225D05">
      <w:pPr>
        <w:tabs>
          <w:tab w:val="left" w:pos="1134"/>
        </w:tabs>
        <w:spacing w:before="120" w:after="120" w:line="288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Вопросы переписи будут в первую очередь касаться наличия обрабатываемой земли, скота, птицы, </w:t>
      </w:r>
      <w:proofErr w:type="spellStart"/>
      <w:r>
        <w:rPr>
          <w:rFonts w:ascii="Arial" w:hAnsi="Arial" w:cs="Arial"/>
          <w:sz w:val="28"/>
          <w:szCs w:val="28"/>
        </w:rPr>
        <w:t>сельхозназначений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225D05">
        <w:rPr>
          <w:rFonts w:ascii="Arial" w:hAnsi="Arial" w:cs="Arial"/>
          <w:sz w:val="28"/>
          <w:szCs w:val="28"/>
        </w:rPr>
        <w:t>Крестьян также спросят об условиях их жизни</w:t>
      </w:r>
      <w:proofErr w:type="gramStart"/>
      <w:r w:rsidR="00225D05">
        <w:rPr>
          <w:rFonts w:ascii="Arial" w:hAnsi="Arial" w:cs="Arial"/>
          <w:sz w:val="28"/>
          <w:szCs w:val="28"/>
        </w:rPr>
        <w:t>.</w:t>
      </w:r>
      <w:proofErr w:type="gramEnd"/>
      <w:r w:rsidR="00225D05">
        <w:rPr>
          <w:rFonts w:ascii="Arial" w:hAnsi="Arial" w:cs="Arial"/>
          <w:sz w:val="28"/>
          <w:szCs w:val="28"/>
        </w:rPr>
        <w:t xml:space="preserve"> Например, имеются ли в их деревнях и селах дороги, электроэнергия, газ, связь. Перепись позволит выявить слабые места и даст ориентиры для улучшения социальной инфраструктуры, оказания реальной помощи сельским жителям.</w:t>
      </w:r>
    </w:p>
    <w:p w:rsidR="00225D05" w:rsidRDefault="00225D05" w:rsidP="00225D05">
      <w:pPr>
        <w:tabs>
          <w:tab w:val="left" w:pos="1134"/>
        </w:tabs>
        <w:spacing w:before="120" w:after="120" w:line="288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ВСХП-2016 станет серьезным этапом в реформировании аграрного сектора, позволит наладить государственную поддержку сельских подворий и, в конечном итоге, улучшит жизнь людей на селе.</w:t>
      </w:r>
    </w:p>
    <w:p w:rsidR="00225D05" w:rsidRDefault="00225D05" w:rsidP="00225D05">
      <w:pPr>
        <w:tabs>
          <w:tab w:val="left" w:pos="1134"/>
        </w:tabs>
        <w:spacing w:before="120" w:after="12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225D05" w:rsidRDefault="00225D05" w:rsidP="00225D05">
      <w:pPr>
        <w:tabs>
          <w:tab w:val="left" w:pos="1134"/>
        </w:tabs>
        <w:spacing w:before="120" w:after="12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225D05" w:rsidRDefault="00225D05" w:rsidP="00225D05">
      <w:pPr>
        <w:tabs>
          <w:tab w:val="left" w:pos="1134"/>
        </w:tabs>
        <w:spacing w:before="120" w:after="12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225D05" w:rsidRDefault="00225D05" w:rsidP="00225D05">
      <w:pPr>
        <w:tabs>
          <w:tab w:val="left" w:pos="1134"/>
        </w:tabs>
        <w:spacing w:before="120" w:after="12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225D05" w:rsidRPr="00225D05" w:rsidRDefault="00225D05" w:rsidP="00225D05">
      <w:pPr>
        <w:rPr>
          <w:rFonts w:ascii="Arial" w:hAnsi="Arial" w:cs="Arial"/>
          <w:sz w:val="28"/>
          <w:szCs w:val="28"/>
        </w:rPr>
      </w:pPr>
    </w:p>
    <w:sectPr w:rsidR="00225D05" w:rsidRPr="00225D05" w:rsidSect="00E473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36B"/>
    <w:rsid w:val="00225D05"/>
    <w:rsid w:val="00E470D9"/>
    <w:rsid w:val="00E4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3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7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1CE00-9065-415F-961C-B5F542CD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lihonos</dc:creator>
  <cp:keywords/>
  <dc:description/>
  <cp:lastModifiedBy>lihonos</cp:lastModifiedBy>
  <cp:revision>1</cp:revision>
  <cp:lastPrinted>2015-09-03T06:28:00Z</cp:lastPrinted>
  <dcterms:created xsi:type="dcterms:W3CDTF">2015-09-03T06:00:00Z</dcterms:created>
  <dcterms:modified xsi:type="dcterms:W3CDTF">2015-09-03T06:29:00Z</dcterms:modified>
</cp:coreProperties>
</file>