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2DEC" w14:textId="7C85E994" w:rsidR="00D55929" w:rsidRDefault="00F37CFA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BD85C0"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Wg3rFAAAA2gAAAA8AAABkcnMvZG93bnJldi54bWxEj91qAjEUhO8LfYdwCr2rWaW0dTWKlgqK&#10;VvC3vTxsjpvFzcmyiev27U2h0MthZr5hhuPWlqKh2heOFXQ7CQjizOmCcwX73ezpDYQPyBpLx6Tg&#10;hzyMR/d3Q0y1u/KGmm3IRYSwT1GBCaFKpfSZIYu+4yri6J1cbTFEWedS13iNcFvKXpK8SIsFxwWD&#10;Fb0bys7bi1XQX30ujlNrXtsPuWwO3wf6yvZrpR4f2skARKA2/If/2nOt4Bl+r8QbIE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oN6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85EBB71" w14:textId="77777777" w:rsidR="00743A67" w:rsidRPr="00743A67" w:rsidRDefault="00743A67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F502DF9" w14:textId="04633B18" w:rsidR="002D799B" w:rsidRDefault="00B43948" w:rsidP="00D9532C">
      <w:pPr>
        <w:spacing w:after="240" w:line="240" w:lineRule="auto"/>
        <w:ind w:left="1134" w:right="991"/>
        <w:rPr>
          <w:rFonts w:ascii="Arial" w:hAnsi="Arial" w:cs="Arial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ОБ ИНДЕКСЕ ПОТРЕБИТЕЛЬСКИХ ЦЕН В РЕСПУБЛИКЕ МОРДОВИЯ В </w:t>
      </w:r>
      <w:r w:rsidR="00E84BA5">
        <w:rPr>
          <w:rFonts w:ascii="Arial" w:hAnsi="Arial" w:cs="Arial"/>
          <w:noProof/>
          <w:color w:val="363194" w:themeColor="accent1"/>
          <w:sz w:val="32"/>
          <w:szCs w:val="32"/>
        </w:rPr>
        <w:t>МАЕ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202</w:t>
      </w:r>
      <w:r w:rsidR="004A6B38">
        <w:rPr>
          <w:rFonts w:ascii="Arial" w:hAnsi="Arial" w:cs="Arial"/>
          <w:noProof/>
          <w:color w:val="363194" w:themeColor="accent1"/>
          <w:sz w:val="32"/>
          <w:szCs w:val="32"/>
        </w:rPr>
        <w:t>4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60807BF9" w14:textId="054C99DB" w:rsidR="00D55929" w:rsidRPr="00D9532C" w:rsidRDefault="00BB0EE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  <w:r w:rsidRPr="0084723D">
        <w:rPr>
          <w:rFonts w:ascii="Arial" w:hAnsi="Arial" w:cs="Arial"/>
          <w:b/>
          <w:bCs/>
          <w:color w:val="363194"/>
        </w:rPr>
        <w:t>Индекс</w:t>
      </w:r>
      <w:r>
        <w:rPr>
          <w:rFonts w:ascii="Arial" w:hAnsi="Arial" w:cs="Arial"/>
          <w:b/>
          <w:bCs/>
          <w:color w:val="363194"/>
        </w:rPr>
        <w:t xml:space="preserve"> потребительских цен</w:t>
      </w:r>
      <w:r w:rsidRPr="000E53F5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 w:rsidR="00E84BA5">
        <w:rPr>
          <w:rFonts w:ascii="Arial" w:hAnsi="Arial" w:cs="Arial"/>
          <w:color w:val="282A2E"/>
        </w:rPr>
        <w:t>мае</w:t>
      </w:r>
      <w:r w:rsidR="004A6B38">
        <w:rPr>
          <w:rFonts w:ascii="Arial" w:hAnsi="Arial" w:cs="Arial"/>
          <w:color w:val="282A2E"/>
        </w:rPr>
        <w:t xml:space="preserve"> 2024</w:t>
      </w:r>
      <w:r>
        <w:rPr>
          <w:rFonts w:ascii="Arial" w:hAnsi="Arial" w:cs="Arial"/>
          <w:color w:val="282A2E"/>
        </w:rPr>
        <w:t xml:space="preserve"> года к предыдущему месяцу составил </w:t>
      </w:r>
      <w:r w:rsidR="0078149E">
        <w:rPr>
          <w:rFonts w:ascii="Arial" w:hAnsi="Arial" w:cs="Arial"/>
          <w:color w:val="282A2E"/>
        </w:rPr>
        <w:t>100,</w:t>
      </w:r>
      <w:r w:rsidR="00E84BA5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>% (</w:t>
      </w:r>
      <w:proofErr w:type="spellStart"/>
      <w:r>
        <w:rPr>
          <w:rFonts w:ascii="Arial" w:hAnsi="Arial" w:cs="Arial"/>
          <w:color w:val="282A2E"/>
        </w:rPr>
        <w:t>справочно</w:t>
      </w:r>
      <w:proofErr w:type="spellEnd"/>
      <w:r>
        <w:rPr>
          <w:rFonts w:ascii="Arial" w:hAnsi="Arial" w:cs="Arial"/>
          <w:color w:val="282A2E"/>
        </w:rPr>
        <w:t xml:space="preserve">: в </w:t>
      </w:r>
      <w:r w:rsidR="00E84BA5">
        <w:rPr>
          <w:rFonts w:ascii="Arial" w:hAnsi="Arial" w:cs="Arial"/>
          <w:color w:val="282A2E"/>
        </w:rPr>
        <w:t>мае</w:t>
      </w:r>
      <w:r w:rsidR="004A6B38">
        <w:rPr>
          <w:rFonts w:ascii="Arial" w:hAnsi="Arial" w:cs="Arial"/>
          <w:color w:val="282A2E"/>
        </w:rPr>
        <w:t xml:space="preserve"> 2023</w:t>
      </w:r>
      <w:r>
        <w:rPr>
          <w:rFonts w:ascii="Arial" w:hAnsi="Arial" w:cs="Arial"/>
          <w:color w:val="282A2E"/>
        </w:rPr>
        <w:t xml:space="preserve"> года к предыдущему месяцу – </w:t>
      </w:r>
      <w:r w:rsidR="004A6B38" w:rsidRPr="00B9041B">
        <w:rPr>
          <w:rFonts w:ascii="Arial" w:hAnsi="Arial" w:cs="Arial"/>
        </w:rPr>
        <w:t>100,</w:t>
      </w:r>
      <w:r w:rsidR="00B9041B" w:rsidRPr="00B9041B">
        <w:rPr>
          <w:rFonts w:ascii="Arial" w:hAnsi="Arial" w:cs="Arial"/>
        </w:rPr>
        <w:t>0</w:t>
      </w:r>
      <w:r>
        <w:rPr>
          <w:rFonts w:ascii="Arial" w:hAnsi="Arial" w:cs="Arial"/>
          <w:color w:val="282A2E"/>
        </w:rPr>
        <w:t xml:space="preserve">%).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07150506" w14:textId="29AC102A" w:rsidR="00D55929" w:rsidRPr="00D9532C" w:rsidRDefault="00BB0EE3" w:rsidP="00D9532C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Индексы потребительских цен</w:t>
      </w:r>
      <w:r w:rsidR="00D55929" w:rsidRPr="00044E99">
        <w:rPr>
          <w:rFonts w:ascii="Arial" w:hAnsi="Arial" w:cs="Arial"/>
          <w:b/>
          <w:bCs/>
          <w:color w:val="363194"/>
        </w:rPr>
        <w:t>, %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842"/>
        <w:gridCol w:w="1985"/>
        <w:gridCol w:w="1843"/>
        <w:gridCol w:w="1701"/>
      </w:tblGrid>
      <w:tr w:rsidR="008E6A79" w:rsidRPr="0050523C" w14:paraId="17BCE516" w14:textId="3D324D89" w:rsidTr="008E6A79">
        <w:tc>
          <w:tcPr>
            <w:tcW w:w="3374" w:type="dxa"/>
            <w:vMerge w:val="restart"/>
            <w:shd w:val="clear" w:color="auto" w:fill="EBEBEB"/>
          </w:tcPr>
          <w:p w14:paraId="4C6E5A78" w14:textId="77777777" w:rsidR="008E6A79" w:rsidRPr="0050523C" w:rsidRDefault="008E6A79" w:rsidP="00D22F1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EBEBEB"/>
            <w:vAlign w:val="center"/>
          </w:tcPr>
          <w:p w14:paraId="04E40762" w14:textId="013EA68B" w:rsidR="008E6A79" w:rsidRDefault="00E84BA5" w:rsidP="00900F8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  <w:r w:rsidR="00900F86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8E6A79">
              <w:rPr>
                <w:rFonts w:ascii="Arial" w:hAnsi="Arial" w:cs="Arial"/>
                <w:color w:val="282A2E"/>
                <w:sz w:val="18"/>
                <w:szCs w:val="18"/>
              </w:rPr>
              <w:t>2024 г. к</w:t>
            </w:r>
          </w:p>
        </w:tc>
        <w:tc>
          <w:tcPr>
            <w:tcW w:w="1701" w:type="dxa"/>
            <w:vMerge w:val="restart"/>
            <w:shd w:val="clear" w:color="auto" w:fill="EBEBEB"/>
            <w:vAlign w:val="center"/>
          </w:tcPr>
          <w:p w14:paraId="4DD567CC" w14:textId="5A5CE36E" w:rsidR="008E6A79" w:rsidRDefault="008E6A79" w:rsidP="004E023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 к январю-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ма</w:t>
            </w:r>
            <w:r w:rsidR="004E0234">
              <w:rPr>
                <w:rFonts w:ascii="Arial" w:hAnsi="Arial" w:cs="Arial"/>
                <w:color w:val="282A2E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</w:tr>
      <w:tr w:rsidR="008E6A79" w:rsidRPr="0050523C" w14:paraId="5AD99B68" w14:textId="6D0AAA1D" w:rsidTr="008E6A79">
        <w:tc>
          <w:tcPr>
            <w:tcW w:w="3374" w:type="dxa"/>
            <w:vMerge/>
            <w:shd w:val="clear" w:color="auto" w:fill="EBEBEB"/>
          </w:tcPr>
          <w:p w14:paraId="44AD4227" w14:textId="77777777" w:rsidR="008E6A79" w:rsidRPr="0050523C" w:rsidRDefault="008E6A79" w:rsidP="00D22F1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BEBEB"/>
            <w:vAlign w:val="center"/>
          </w:tcPr>
          <w:p w14:paraId="13C63393" w14:textId="033459A3" w:rsidR="008E6A79" w:rsidRPr="0050523C" w:rsidRDefault="00E84BA5" w:rsidP="00D22F1C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апрелю</w:t>
            </w:r>
            <w:r w:rsidR="008E6A79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04DE2FBA" w14:textId="3FB3AE5A" w:rsidR="008E6A79" w:rsidRPr="0050523C" w:rsidRDefault="008E6A79" w:rsidP="00D22F1C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67CC7CD7" w14:textId="0B133A67" w:rsidR="008E6A79" w:rsidRDefault="00E84BA5" w:rsidP="008E6A7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маю</w:t>
            </w:r>
            <w:r w:rsidR="008E6A79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  <w:tc>
          <w:tcPr>
            <w:tcW w:w="1701" w:type="dxa"/>
            <w:vMerge/>
            <w:shd w:val="clear" w:color="auto" w:fill="EBEBEB"/>
          </w:tcPr>
          <w:p w14:paraId="4D2D0455" w14:textId="77777777" w:rsidR="008E6A79" w:rsidRDefault="008E6A79" w:rsidP="00D22F1C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62A5B29F" w14:textId="12C166F7" w:rsidTr="008E6A79">
        <w:tc>
          <w:tcPr>
            <w:tcW w:w="3374" w:type="dxa"/>
            <w:vAlign w:val="bottom"/>
          </w:tcPr>
          <w:p w14:paraId="692BBE65" w14:textId="7A35736B" w:rsidR="008E6A79" w:rsidRPr="0050523C" w:rsidRDefault="008E6A79" w:rsidP="00D22F1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 товары и услуги</w:t>
            </w:r>
          </w:p>
        </w:tc>
        <w:tc>
          <w:tcPr>
            <w:tcW w:w="1842" w:type="dxa"/>
            <w:vAlign w:val="bottom"/>
          </w:tcPr>
          <w:p w14:paraId="1140381F" w14:textId="1E3553EA" w:rsidR="008E6A79" w:rsidRPr="0050523C" w:rsidRDefault="0078149E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985" w:type="dxa"/>
            <w:vAlign w:val="bottom"/>
          </w:tcPr>
          <w:p w14:paraId="43F32A2C" w14:textId="1A628FEC" w:rsidR="008E6A79" w:rsidRPr="0050523C" w:rsidRDefault="00900F86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14:paraId="27EA4AAC" w14:textId="4BC6C91D" w:rsidR="008E6A79" w:rsidRDefault="0078149E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2097BCAB" w14:textId="3792604A" w:rsidR="008E6A79" w:rsidRDefault="0078149E" w:rsidP="00900F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8E6A79" w:rsidRPr="0050523C" w14:paraId="1A9830FB" w14:textId="09C65CF5" w:rsidTr="008E6A79">
        <w:tc>
          <w:tcPr>
            <w:tcW w:w="3374" w:type="dxa"/>
            <w:vAlign w:val="bottom"/>
          </w:tcPr>
          <w:p w14:paraId="7B81B0D5" w14:textId="1C0E9F4B" w:rsidR="008E6A79" w:rsidRPr="0050523C" w:rsidRDefault="008E6A79" w:rsidP="00D22F1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14:paraId="2C0E77E8" w14:textId="48EB75E5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421AD633" w14:textId="36C89AE8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47208E" w14:textId="77777777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E8C699" w14:textId="77777777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12C6C730" w14:textId="2E7311A1" w:rsidTr="008E6A79">
        <w:tc>
          <w:tcPr>
            <w:tcW w:w="3374" w:type="dxa"/>
            <w:vAlign w:val="bottom"/>
          </w:tcPr>
          <w:p w14:paraId="7C7CE61E" w14:textId="1AB230EE" w:rsidR="008E6A79" w:rsidRPr="0050523C" w:rsidRDefault="008E6A79" w:rsidP="00D22F1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42" w:type="dxa"/>
            <w:vAlign w:val="bottom"/>
          </w:tcPr>
          <w:p w14:paraId="16443A48" w14:textId="4F544867" w:rsidR="008E6A79" w:rsidRPr="0050523C" w:rsidRDefault="00E84BA5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100,25</w:t>
            </w:r>
          </w:p>
        </w:tc>
        <w:tc>
          <w:tcPr>
            <w:tcW w:w="1985" w:type="dxa"/>
            <w:vAlign w:val="bottom"/>
          </w:tcPr>
          <w:p w14:paraId="527CA4B0" w14:textId="60628FD7" w:rsidR="008E6A79" w:rsidRPr="0050523C" w:rsidRDefault="00BA40B2" w:rsidP="00900F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14:paraId="04FBA5A4" w14:textId="4CBB0D35" w:rsidR="008E6A79" w:rsidRDefault="00E84BA5" w:rsidP="00900F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106,38</w:t>
            </w:r>
          </w:p>
        </w:tc>
        <w:tc>
          <w:tcPr>
            <w:tcW w:w="1701" w:type="dxa"/>
          </w:tcPr>
          <w:p w14:paraId="0F781905" w14:textId="12309EA7" w:rsidR="008E6A79" w:rsidRDefault="00E84BA5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106,04</w:t>
            </w:r>
          </w:p>
        </w:tc>
      </w:tr>
      <w:tr w:rsidR="008E6A79" w:rsidRPr="0050523C" w14:paraId="03367CBF" w14:textId="655770B5" w:rsidTr="008E6A79">
        <w:tc>
          <w:tcPr>
            <w:tcW w:w="3374" w:type="dxa"/>
            <w:vAlign w:val="bottom"/>
          </w:tcPr>
          <w:p w14:paraId="31CD3D41" w14:textId="1C19B619" w:rsidR="008E6A79" w:rsidRPr="0050523C" w:rsidRDefault="008E6A79" w:rsidP="00D22F1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2" w:type="dxa"/>
            <w:vAlign w:val="bottom"/>
          </w:tcPr>
          <w:p w14:paraId="6D30733C" w14:textId="77777777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76C1C885" w14:textId="77777777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D4566A" w14:textId="77777777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8BC983" w14:textId="77777777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8E6A79" w:rsidRPr="0050523C" w14:paraId="09FEBD5E" w14:textId="774622A3" w:rsidTr="008E6A79">
        <w:tc>
          <w:tcPr>
            <w:tcW w:w="3374" w:type="dxa"/>
            <w:vAlign w:val="bottom"/>
          </w:tcPr>
          <w:p w14:paraId="2DE8045C" w14:textId="331E19BF" w:rsidR="008E6A79" w:rsidRPr="0050523C" w:rsidRDefault="008E6A79" w:rsidP="00D22F1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алкогольных напитков)</w:t>
            </w:r>
          </w:p>
        </w:tc>
        <w:tc>
          <w:tcPr>
            <w:tcW w:w="1842" w:type="dxa"/>
            <w:vAlign w:val="bottom"/>
          </w:tcPr>
          <w:p w14:paraId="397FBDBD" w14:textId="215FEFAA" w:rsidR="008E6A79" w:rsidRPr="0050523C" w:rsidRDefault="00E84BA5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100,24</w:t>
            </w:r>
          </w:p>
        </w:tc>
        <w:tc>
          <w:tcPr>
            <w:tcW w:w="1985" w:type="dxa"/>
            <w:vAlign w:val="bottom"/>
          </w:tcPr>
          <w:p w14:paraId="749EC529" w14:textId="001F1928" w:rsidR="008E6A79" w:rsidRPr="0050523C" w:rsidRDefault="008E6A79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843" w:type="dxa"/>
            <w:vAlign w:val="bottom"/>
          </w:tcPr>
          <w:p w14:paraId="3179A50E" w14:textId="6B6B71AD" w:rsidR="008E6A79" w:rsidRDefault="00BA40B2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vAlign w:val="bottom"/>
          </w:tcPr>
          <w:p w14:paraId="58ABC1F2" w14:textId="33C888E8" w:rsidR="008E6A79" w:rsidRDefault="00BA40B2" w:rsidP="00900F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</w:t>
            </w:r>
            <w:r w:rsidR="00E84BA5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8E6A79" w:rsidRPr="0050523C" w14:paraId="38A24013" w14:textId="34B4AC9C" w:rsidTr="008E6A79">
        <w:tc>
          <w:tcPr>
            <w:tcW w:w="3374" w:type="dxa"/>
            <w:vAlign w:val="bottom"/>
          </w:tcPr>
          <w:p w14:paraId="0CB38236" w14:textId="17E0051B" w:rsidR="008E6A79" w:rsidRPr="0050523C" w:rsidRDefault="008E6A79" w:rsidP="00D22F1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овощей, картофеля и фруктов)</w:t>
            </w:r>
          </w:p>
        </w:tc>
        <w:tc>
          <w:tcPr>
            <w:tcW w:w="1842" w:type="dxa"/>
            <w:vAlign w:val="bottom"/>
          </w:tcPr>
          <w:p w14:paraId="08EFB5C3" w14:textId="3A0B80AB" w:rsidR="008E6A79" w:rsidRPr="0050523C" w:rsidRDefault="00E84BA5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100,45</w:t>
            </w:r>
          </w:p>
        </w:tc>
        <w:tc>
          <w:tcPr>
            <w:tcW w:w="1985" w:type="dxa"/>
            <w:vAlign w:val="bottom"/>
          </w:tcPr>
          <w:p w14:paraId="6F1CA2E6" w14:textId="3B75E8E6" w:rsidR="008E6A79" w:rsidRPr="0050523C" w:rsidRDefault="00E84BA5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101,52</w:t>
            </w:r>
          </w:p>
        </w:tc>
        <w:tc>
          <w:tcPr>
            <w:tcW w:w="1843" w:type="dxa"/>
            <w:vAlign w:val="bottom"/>
          </w:tcPr>
          <w:p w14:paraId="677C682F" w14:textId="52E6039E" w:rsidR="008E6A79" w:rsidRDefault="00E84BA5" w:rsidP="00900F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105,26</w:t>
            </w:r>
          </w:p>
        </w:tc>
        <w:tc>
          <w:tcPr>
            <w:tcW w:w="1701" w:type="dxa"/>
            <w:vAlign w:val="bottom"/>
          </w:tcPr>
          <w:p w14:paraId="124EADAC" w14:textId="0606896A" w:rsidR="008E6A79" w:rsidRDefault="00E84BA5" w:rsidP="00900F86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104,71</w:t>
            </w:r>
          </w:p>
        </w:tc>
      </w:tr>
      <w:tr w:rsidR="00E84BA5" w:rsidRPr="0050523C" w14:paraId="1BE3470F" w14:textId="38A8C1A2" w:rsidTr="007E5524">
        <w:tc>
          <w:tcPr>
            <w:tcW w:w="3374" w:type="dxa"/>
            <w:vAlign w:val="bottom"/>
          </w:tcPr>
          <w:p w14:paraId="4380EFBF" w14:textId="466D33E2" w:rsidR="00E84BA5" w:rsidRPr="0050523C" w:rsidRDefault="00E84BA5" w:rsidP="00E84B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1842" w:type="dxa"/>
            <w:vAlign w:val="center"/>
          </w:tcPr>
          <w:p w14:paraId="200ADE6E" w14:textId="5CCB83FD" w:rsidR="00E84BA5" w:rsidRPr="0050523C" w:rsidRDefault="00E84BA5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BA5">
              <w:rPr>
                <w:rFonts w:ascii="Arial" w:hAnsi="Arial" w:cs="Arial"/>
                <w:color w:val="282A2E"/>
                <w:sz w:val="18"/>
                <w:szCs w:val="18"/>
              </w:rPr>
              <w:t>98,40</w:t>
            </w:r>
          </w:p>
        </w:tc>
        <w:tc>
          <w:tcPr>
            <w:tcW w:w="1985" w:type="dxa"/>
            <w:vAlign w:val="center"/>
          </w:tcPr>
          <w:p w14:paraId="5C03E133" w14:textId="61B65F43" w:rsidR="00E84BA5" w:rsidRPr="0050523C" w:rsidRDefault="00E84BA5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BA5">
              <w:rPr>
                <w:rFonts w:ascii="Arial" w:hAnsi="Arial" w:cs="Arial"/>
                <w:color w:val="282A2E"/>
                <w:sz w:val="18"/>
                <w:szCs w:val="18"/>
              </w:rPr>
              <w:t>103,32</w:t>
            </w:r>
          </w:p>
        </w:tc>
        <w:tc>
          <w:tcPr>
            <w:tcW w:w="1843" w:type="dxa"/>
            <w:vAlign w:val="center"/>
          </w:tcPr>
          <w:p w14:paraId="1B186C3F" w14:textId="15622374" w:rsidR="00E84BA5" w:rsidRDefault="00E84BA5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BA5">
              <w:rPr>
                <w:rFonts w:ascii="Arial" w:hAnsi="Arial" w:cs="Arial"/>
                <w:color w:val="282A2E"/>
                <w:sz w:val="18"/>
                <w:szCs w:val="18"/>
              </w:rPr>
              <w:t>117,89</w:t>
            </w:r>
          </w:p>
        </w:tc>
        <w:tc>
          <w:tcPr>
            <w:tcW w:w="1701" w:type="dxa"/>
            <w:vAlign w:val="center"/>
          </w:tcPr>
          <w:p w14:paraId="3D192C4F" w14:textId="4B252C41" w:rsidR="00E84BA5" w:rsidRPr="00E84BA5" w:rsidRDefault="00E84BA5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BA5">
              <w:rPr>
                <w:rFonts w:ascii="Arial" w:hAnsi="Arial" w:cs="Arial"/>
                <w:color w:val="282A2E"/>
                <w:sz w:val="18"/>
                <w:szCs w:val="18"/>
              </w:rPr>
              <w:t>119,59</w:t>
            </w:r>
          </w:p>
        </w:tc>
      </w:tr>
      <w:tr w:rsidR="00E84BA5" w:rsidRPr="0050523C" w14:paraId="0DE17BE5" w14:textId="7D70B336" w:rsidTr="000A7D36">
        <w:tc>
          <w:tcPr>
            <w:tcW w:w="3374" w:type="dxa"/>
            <w:vAlign w:val="bottom"/>
          </w:tcPr>
          <w:p w14:paraId="52CE2253" w14:textId="1A8CBBB3" w:rsidR="00E84BA5" w:rsidRPr="0050523C" w:rsidRDefault="00E84BA5" w:rsidP="00E84B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алкогольные напитки</w:t>
            </w:r>
          </w:p>
        </w:tc>
        <w:tc>
          <w:tcPr>
            <w:tcW w:w="1842" w:type="dxa"/>
            <w:vAlign w:val="center"/>
          </w:tcPr>
          <w:p w14:paraId="4414457D" w14:textId="69E3BE83" w:rsidR="00E84BA5" w:rsidRPr="00181321" w:rsidRDefault="00E84BA5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BA5">
              <w:rPr>
                <w:rFonts w:ascii="Arial" w:hAnsi="Arial" w:cs="Arial"/>
                <w:color w:val="282A2E"/>
                <w:sz w:val="18"/>
                <w:szCs w:val="18"/>
              </w:rPr>
              <w:t>100,34</w:t>
            </w:r>
          </w:p>
        </w:tc>
        <w:tc>
          <w:tcPr>
            <w:tcW w:w="1985" w:type="dxa"/>
            <w:vAlign w:val="center"/>
          </w:tcPr>
          <w:p w14:paraId="58BAB5E8" w14:textId="52DD3823" w:rsidR="00E84BA5" w:rsidRPr="0050523C" w:rsidRDefault="00E84BA5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BA5">
              <w:rPr>
                <w:rFonts w:ascii="Arial" w:hAnsi="Arial" w:cs="Arial"/>
                <w:color w:val="282A2E"/>
                <w:sz w:val="18"/>
                <w:szCs w:val="18"/>
              </w:rPr>
              <w:t>102,62</w:t>
            </w:r>
          </w:p>
        </w:tc>
        <w:tc>
          <w:tcPr>
            <w:tcW w:w="1843" w:type="dxa"/>
            <w:vAlign w:val="center"/>
          </w:tcPr>
          <w:p w14:paraId="1DF09B40" w14:textId="4DE87FBE" w:rsidR="00E84BA5" w:rsidRDefault="00E84BA5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BA5">
              <w:rPr>
                <w:rFonts w:ascii="Arial" w:hAnsi="Arial" w:cs="Arial"/>
                <w:color w:val="282A2E"/>
                <w:sz w:val="18"/>
                <w:szCs w:val="18"/>
              </w:rPr>
              <w:t>102,86</w:t>
            </w:r>
          </w:p>
        </w:tc>
        <w:tc>
          <w:tcPr>
            <w:tcW w:w="1701" w:type="dxa"/>
            <w:vAlign w:val="center"/>
          </w:tcPr>
          <w:p w14:paraId="67980903" w14:textId="3093EF76" w:rsidR="00E84BA5" w:rsidRDefault="00E84BA5" w:rsidP="00E84BA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BA5">
              <w:rPr>
                <w:rFonts w:ascii="Arial" w:hAnsi="Arial" w:cs="Arial"/>
                <w:color w:val="282A2E"/>
                <w:sz w:val="18"/>
                <w:szCs w:val="18"/>
              </w:rPr>
              <w:t>101,49</w:t>
            </w:r>
          </w:p>
        </w:tc>
      </w:tr>
      <w:tr w:rsidR="00EF115F" w:rsidRPr="0050523C" w14:paraId="585224DA" w14:textId="39A96B93" w:rsidTr="002A1BB5">
        <w:tc>
          <w:tcPr>
            <w:tcW w:w="3374" w:type="dxa"/>
            <w:vAlign w:val="bottom"/>
          </w:tcPr>
          <w:p w14:paraId="1E5AC846" w14:textId="66EB54CA" w:rsidR="00EF115F" w:rsidRPr="0050523C" w:rsidRDefault="00EF115F" w:rsidP="00EF115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842" w:type="dxa"/>
            <w:vAlign w:val="center"/>
          </w:tcPr>
          <w:p w14:paraId="7AE99D11" w14:textId="71539A32" w:rsidR="00EF115F" w:rsidRPr="0050523C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1985" w:type="dxa"/>
            <w:vAlign w:val="center"/>
          </w:tcPr>
          <w:p w14:paraId="6F3B7DB3" w14:textId="11AE44E7" w:rsidR="00EF115F" w:rsidRPr="0050523C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101,56</w:t>
            </w:r>
          </w:p>
        </w:tc>
        <w:tc>
          <w:tcPr>
            <w:tcW w:w="1843" w:type="dxa"/>
            <w:vAlign w:val="center"/>
          </w:tcPr>
          <w:p w14:paraId="0F5ECF27" w14:textId="4A8740C4" w:rsidR="00EF115F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105,91</w:t>
            </w:r>
          </w:p>
        </w:tc>
        <w:tc>
          <w:tcPr>
            <w:tcW w:w="1701" w:type="dxa"/>
            <w:vAlign w:val="center"/>
          </w:tcPr>
          <w:p w14:paraId="3390BAB3" w14:textId="59EDE7F4" w:rsidR="00EF115F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105,62</w:t>
            </w:r>
          </w:p>
        </w:tc>
      </w:tr>
      <w:tr w:rsidR="008E6A79" w:rsidRPr="0050523C" w14:paraId="3AD25830" w14:textId="7450A7A4" w:rsidTr="008E6A79">
        <w:tc>
          <w:tcPr>
            <w:tcW w:w="3374" w:type="dxa"/>
            <w:vAlign w:val="bottom"/>
          </w:tcPr>
          <w:p w14:paraId="625C9D87" w14:textId="085BD2EB" w:rsidR="008E6A79" w:rsidRPr="0050523C" w:rsidRDefault="008E6A79" w:rsidP="00D22F1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842" w:type="dxa"/>
            <w:vAlign w:val="bottom"/>
          </w:tcPr>
          <w:p w14:paraId="20BC2B62" w14:textId="77777777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6DD90CF0" w14:textId="77777777" w:rsidR="008E6A79" w:rsidRPr="0050523C" w:rsidRDefault="008E6A79" w:rsidP="00D22F1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415029D" w14:textId="77777777" w:rsidR="008E6A79" w:rsidRPr="0050523C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53C3DCE" w14:textId="77777777" w:rsidR="008E6A79" w:rsidRPr="0050523C" w:rsidRDefault="008E6A79" w:rsidP="008E6A7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F115F" w:rsidRPr="0050523C" w14:paraId="0057FB1A" w14:textId="6225DF11" w:rsidTr="00B72907">
        <w:tc>
          <w:tcPr>
            <w:tcW w:w="3374" w:type="dxa"/>
            <w:vAlign w:val="bottom"/>
          </w:tcPr>
          <w:p w14:paraId="450E20BF" w14:textId="4497EA23" w:rsidR="00EF115F" w:rsidRPr="0050523C" w:rsidRDefault="00EF115F" w:rsidP="00EF115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2" w:type="dxa"/>
            <w:vAlign w:val="center"/>
          </w:tcPr>
          <w:p w14:paraId="243E757D" w14:textId="6A65A9FD" w:rsidR="00EF115F" w:rsidRPr="0050523C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100,22</w:t>
            </w:r>
          </w:p>
        </w:tc>
        <w:tc>
          <w:tcPr>
            <w:tcW w:w="1985" w:type="dxa"/>
            <w:vAlign w:val="center"/>
          </w:tcPr>
          <w:p w14:paraId="0B2E0A90" w14:textId="399B0071" w:rsidR="00EF115F" w:rsidRPr="0050523C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101,52</w:t>
            </w:r>
          </w:p>
        </w:tc>
        <w:tc>
          <w:tcPr>
            <w:tcW w:w="1843" w:type="dxa"/>
            <w:vAlign w:val="center"/>
          </w:tcPr>
          <w:p w14:paraId="3FE63458" w14:textId="08839A1A" w:rsidR="00EF115F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107,12</w:t>
            </w:r>
          </w:p>
        </w:tc>
        <w:tc>
          <w:tcPr>
            <w:tcW w:w="1701" w:type="dxa"/>
            <w:vAlign w:val="center"/>
          </w:tcPr>
          <w:p w14:paraId="61EB76A7" w14:textId="2462F631" w:rsidR="00EF115F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106,88</w:t>
            </w:r>
          </w:p>
        </w:tc>
      </w:tr>
      <w:tr w:rsidR="00EF115F" w:rsidRPr="0050523C" w14:paraId="13EF0BF0" w14:textId="5BAFB569" w:rsidTr="00257C8A">
        <w:tc>
          <w:tcPr>
            <w:tcW w:w="3374" w:type="dxa"/>
            <w:vAlign w:val="bottom"/>
          </w:tcPr>
          <w:p w14:paraId="78D18768" w14:textId="12FE1E61" w:rsidR="00EF115F" w:rsidRPr="0050523C" w:rsidRDefault="00EF115F" w:rsidP="00EF115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медикаменты</w:t>
            </w:r>
          </w:p>
        </w:tc>
        <w:tc>
          <w:tcPr>
            <w:tcW w:w="1842" w:type="dxa"/>
            <w:vAlign w:val="center"/>
          </w:tcPr>
          <w:p w14:paraId="7512410F" w14:textId="1EFEF912" w:rsidR="00EF115F" w:rsidRPr="0050523C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100,21</w:t>
            </w:r>
          </w:p>
        </w:tc>
        <w:tc>
          <w:tcPr>
            <w:tcW w:w="1985" w:type="dxa"/>
            <w:vAlign w:val="center"/>
          </w:tcPr>
          <w:p w14:paraId="5856C5CC" w14:textId="1805E9A1" w:rsidR="00EF115F" w:rsidRPr="0050523C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103,60</w:t>
            </w:r>
          </w:p>
        </w:tc>
        <w:tc>
          <w:tcPr>
            <w:tcW w:w="1843" w:type="dxa"/>
            <w:vAlign w:val="center"/>
          </w:tcPr>
          <w:p w14:paraId="3D02F0E8" w14:textId="039B1EB8" w:rsidR="00EF115F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109,96</w:t>
            </w:r>
          </w:p>
        </w:tc>
        <w:tc>
          <w:tcPr>
            <w:tcW w:w="1701" w:type="dxa"/>
            <w:vAlign w:val="center"/>
          </w:tcPr>
          <w:p w14:paraId="7ECF6A03" w14:textId="3042A9A0" w:rsidR="00EF115F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109,69</w:t>
            </w:r>
          </w:p>
        </w:tc>
      </w:tr>
      <w:tr w:rsidR="00EF115F" w:rsidRPr="0050523C" w14:paraId="6E6F6575" w14:textId="35B8F4F6" w:rsidTr="006850D2">
        <w:tc>
          <w:tcPr>
            <w:tcW w:w="3374" w:type="dxa"/>
            <w:vAlign w:val="bottom"/>
          </w:tcPr>
          <w:p w14:paraId="126E679A" w14:textId="19420673" w:rsidR="00EF115F" w:rsidRPr="0050523C" w:rsidRDefault="00EF115F" w:rsidP="00EF115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Услуги населению</w:t>
            </w:r>
          </w:p>
        </w:tc>
        <w:tc>
          <w:tcPr>
            <w:tcW w:w="1842" w:type="dxa"/>
            <w:vAlign w:val="center"/>
          </w:tcPr>
          <w:p w14:paraId="195D768C" w14:textId="4528E804" w:rsidR="00EF115F" w:rsidRPr="0050523C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101,07</w:t>
            </w:r>
          </w:p>
        </w:tc>
        <w:tc>
          <w:tcPr>
            <w:tcW w:w="1985" w:type="dxa"/>
            <w:vAlign w:val="center"/>
          </w:tcPr>
          <w:p w14:paraId="3199A583" w14:textId="040619DB" w:rsidR="00EF115F" w:rsidRPr="0050523C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105,68</w:t>
            </w:r>
          </w:p>
        </w:tc>
        <w:tc>
          <w:tcPr>
            <w:tcW w:w="1843" w:type="dxa"/>
            <w:vAlign w:val="center"/>
          </w:tcPr>
          <w:p w14:paraId="2E75D6C4" w14:textId="0DADD045" w:rsidR="00EF115F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107,83</w:t>
            </w:r>
          </w:p>
        </w:tc>
        <w:tc>
          <w:tcPr>
            <w:tcW w:w="1701" w:type="dxa"/>
            <w:vAlign w:val="center"/>
          </w:tcPr>
          <w:p w14:paraId="139A621A" w14:textId="20AAF9A6" w:rsidR="00EF115F" w:rsidRDefault="00EF115F" w:rsidP="00EF115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F115F">
              <w:rPr>
                <w:rFonts w:ascii="Arial" w:hAnsi="Arial" w:cs="Arial"/>
                <w:color w:val="282A2E"/>
                <w:sz w:val="18"/>
                <w:szCs w:val="18"/>
              </w:rPr>
              <w:t>107,59</w:t>
            </w:r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p w14:paraId="6FEBBCEF" w14:textId="71957C1C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</w:rPr>
        <w:t xml:space="preserve">Цены на продовольственные товары </w:t>
      </w:r>
      <w:r>
        <w:rPr>
          <w:rFonts w:ascii="Arial" w:hAnsi="Arial" w:cs="Arial"/>
          <w:color w:val="282A2E"/>
        </w:rPr>
        <w:t xml:space="preserve">в целом за месяц </w:t>
      </w:r>
      <w:r w:rsidR="00BF3E71">
        <w:rPr>
          <w:rFonts w:ascii="Arial" w:hAnsi="Arial" w:cs="Arial"/>
          <w:color w:val="282A2E"/>
        </w:rPr>
        <w:t>повысились</w:t>
      </w:r>
      <w:r>
        <w:rPr>
          <w:rFonts w:ascii="Arial" w:hAnsi="Arial" w:cs="Arial"/>
          <w:color w:val="282A2E"/>
        </w:rPr>
        <w:t xml:space="preserve"> на </w:t>
      </w:r>
      <w:r w:rsidR="008B4C1D">
        <w:rPr>
          <w:rFonts w:ascii="Arial" w:hAnsi="Arial" w:cs="Arial"/>
          <w:color w:val="282A2E"/>
        </w:rPr>
        <w:t>0,</w:t>
      </w:r>
      <w:r w:rsidR="00EF115F">
        <w:rPr>
          <w:rFonts w:ascii="Arial" w:hAnsi="Arial" w:cs="Arial"/>
          <w:color w:val="282A2E"/>
        </w:rPr>
        <w:t>3</w:t>
      </w:r>
      <w:r>
        <w:rPr>
          <w:rFonts w:ascii="Arial" w:hAnsi="Arial" w:cs="Arial"/>
          <w:color w:val="282A2E"/>
        </w:rPr>
        <w:t xml:space="preserve">%. </w:t>
      </w:r>
    </w:p>
    <w:p w14:paraId="08BA1B6D" w14:textId="430B9128" w:rsidR="00CF3E58" w:rsidRDefault="00313714" w:rsidP="00CF3E58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EF115F">
        <w:rPr>
          <w:rFonts w:ascii="Arial" w:hAnsi="Arial" w:cs="Arial"/>
          <w:color w:val="282A2E"/>
        </w:rPr>
        <w:t>мае</w:t>
      </w:r>
      <w:r>
        <w:rPr>
          <w:rFonts w:ascii="Arial" w:hAnsi="Arial" w:cs="Arial"/>
          <w:color w:val="282A2E"/>
        </w:rPr>
        <w:t xml:space="preserve"> цены на плодоовощную продукцию изменились следующим образом: </w:t>
      </w:r>
      <w:r w:rsidR="00BF3E71">
        <w:rPr>
          <w:rFonts w:ascii="Arial" w:hAnsi="Arial" w:cs="Arial"/>
          <w:color w:val="282A2E"/>
        </w:rPr>
        <w:t xml:space="preserve">свекла столовая стала дороже на </w:t>
      </w:r>
      <w:r w:rsidR="00EF115F">
        <w:rPr>
          <w:rFonts w:ascii="Arial" w:hAnsi="Arial" w:cs="Arial"/>
          <w:color w:val="282A2E"/>
        </w:rPr>
        <w:t>31,4</w:t>
      </w:r>
      <w:r w:rsidR="00BF3E7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лимоны</w:t>
      </w:r>
      <w:r w:rsidR="00BF3E71">
        <w:rPr>
          <w:rFonts w:ascii="Arial" w:hAnsi="Arial" w:cs="Arial"/>
          <w:color w:val="282A2E"/>
        </w:rPr>
        <w:t xml:space="preserve"> - на </w:t>
      </w:r>
      <w:r w:rsidR="00EF115F">
        <w:rPr>
          <w:rFonts w:ascii="Arial" w:hAnsi="Arial" w:cs="Arial"/>
          <w:color w:val="282A2E"/>
        </w:rPr>
        <w:t>22,8</w:t>
      </w:r>
      <w:r w:rsidR="00BF3E7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лук репчатый</w:t>
      </w:r>
      <w:r w:rsidR="00BF3E71">
        <w:rPr>
          <w:rFonts w:ascii="Arial" w:hAnsi="Arial" w:cs="Arial"/>
          <w:color w:val="282A2E"/>
        </w:rPr>
        <w:t xml:space="preserve"> – на </w:t>
      </w:r>
      <w:r w:rsidR="00EF115F">
        <w:rPr>
          <w:rFonts w:ascii="Arial" w:hAnsi="Arial" w:cs="Arial"/>
          <w:color w:val="282A2E"/>
        </w:rPr>
        <w:t>17,1</w:t>
      </w:r>
      <w:r w:rsidR="00BF3E7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картофель</w:t>
      </w:r>
      <w:r w:rsidR="00BF3E71">
        <w:rPr>
          <w:rFonts w:ascii="Arial" w:hAnsi="Arial" w:cs="Arial"/>
          <w:color w:val="282A2E"/>
        </w:rPr>
        <w:t xml:space="preserve"> – на </w:t>
      </w:r>
      <w:r w:rsidR="00EF115F">
        <w:rPr>
          <w:rFonts w:ascii="Arial" w:hAnsi="Arial" w:cs="Arial"/>
          <w:color w:val="282A2E"/>
        </w:rPr>
        <w:t>16,8</w:t>
      </w:r>
      <w:r w:rsidR="00BF3E7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морковь</w:t>
      </w:r>
      <w:r w:rsidR="00BF3E71">
        <w:rPr>
          <w:rFonts w:ascii="Arial" w:hAnsi="Arial" w:cs="Arial"/>
          <w:color w:val="282A2E"/>
        </w:rPr>
        <w:t xml:space="preserve"> – на </w:t>
      </w:r>
      <w:r w:rsidR="00EF115F">
        <w:rPr>
          <w:rFonts w:ascii="Arial" w:hAnsi="Arial" w:cs="Arial"/>
          <w:color w:val="282A2E"/>
        </w:rPr>
        <w:t>16,3</w:t>
      </w:r>
      <w:r w:rsidR="00BF3E7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капуста белокочанная свежая</w:t>
      </w:r>
      <w:r w:rsidR="00BF3E71">
        <w:rPr>
          <w:rFonts w:ascii="Arial" w:hAnsi="Arial" w:cs="Arial"/>
          <w:color w:val="282A2E"/>
        </w:rPr>
        <w:t xml:space="preserve"> – на </w:t>
      </w:r>
      <w:r w:rsidR="00EF115F">
        <w:rPr>
          <w:rFonts w:ascii="Arial" w:hAnsi="Arial" w:cs="Arial"/>
          <w:color w:val="282A2E"/>
        </w:rPr>
        <w:t>10,5</w:t>
      </w:r>
      <w:r w:rsidR="00BF3E7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яблоки</w:t>
      </w:r>
      <w:r w:rsidR="00CF3E58">
        <w:rPr>
          <w:rFonts w:ascii="Arial" w:hAnsi="Arial" w:cs="Arial"/>
          <w:color w:val="282A2E"/>
        </w:rPr>
        <w:t xml:space="preserve"> – на </w:t>
      </w:r>
      <w:r w:rsidR="00EF115F">
        <w:rPr>
          <w:rFonts w:ascii="Arial" w:hAnsi="Arial" w:cs="Arial"/>
          <w:color w:val="282A2E"/>
        </w:rPr>
        <w:t>5,3%, виноград – на 3,9%, бананы – на 1,3%, сухофрукты – на 0,8%, ягоды замороженные – на 0,6%, чеснок – на 0,4%.</w:t>
      </w:r>
      <w:r w:rsidR="00CF3E58">
        <w:rPr>
          <w:rFonts w:ascii="Arial" w:hAnsi="Arial" w:cs="Arial"/>
          <w:color w:val="282A2E"/>
        </w:rPr>
        <w:t xml:space="preserve"> </w:t>
      </w:r>
      <w:r w:rsidRPr="00184AB2">
        <w:rPr>
          <w:rFonts w:ascii="Arial" w:hAnsi="Arial" w:cs="Arial"/>
          <w:color w:val="282A2E"/>
        </w:rPr>
        <w:t xml:space="preserve">В свою очередь на </w:t>
      </w:r>
      <w:r w:rsidR="00EF115F">
        <w:rPr>
          <w:rFonts w:ascii="Arial" w:hAnsi="Arial" w:cs="Arial"/>
          <w:color w:val="282A2E"/>
        </w:rPr>
        <w:t>29,1</w:t>
      </w:r>
      <w:r w:rsidR="00924CE8">
        <w:rPr>
          <w:rFonts w:ascii="Arial" w:hAnsi="Arial" w:cs="Arial"/>
          <w:color w:val="282A2E"/>
        </w:rPr>
        <w:t>% стали</w:t>
      </w:r>
      <w:r w:rsidRPr="00184AB2">
        <w:rPr>
          <w:rFonts w:ascii="Arial" w:hAnsi="Arial" w:cs="Arial"/>
          <w:color w:val="282A2E"/>
        </w:rPr>
        <w:t xml:space="preserve"> </w:t>
      </w:r>
      <w:r w:rsidR="00784803">
        <w:rPr>
          <w:rFonts w:ascii="Arial" w:hAnsi="Arial" w:cs="Arial"/>
          <w:color w:val="282A2E"/>
        </w:rPr>
        <w:t xml:space="preserve">дешевле </w:t>
      </w:r>
      <w:r w:rsidR="00EF115F">
        <w:rPr>
          <w:rFonts w:ascii="Arial" w:hAnsi="Arial" w:cs="Arial"/>
          <w:color w:val="282A2E"/>
        </w:rPr>
        <w:t>огурцы свежие</w:t>
      </w:r>
      <w:r w:rsidR="00784803">
        <w:rPr>
          <w:rFonts w:ascii="Arial" w:hAnsi="Arial" w:cs="Arial"/>
          <w:color w:val="282A2E"/>
        </w:rPr>
        <w:t xml:space="preserve">, на </w:t>
      </w:r>
      <w:r w:rsidR="00EF115F">
        <w:rPr>
          <w:rFonts w:ascii="Arial" w:hAnsi="Arial" w:cs="Arial"/>
          <w:color w:val="282A2E"/>
        </w:rPr>
        <w:t>14,0</w:t>
      </w:r>
      <w:r w:rsidR="00CF3E58">
        <w:rPr>
          <w:rFonts w:ascii="Arial" w:hAnsi="Arial" w:cs="Arial"/>
          <w:color w:val="282A2E"/>
        </w:rPr>
        <w:t xml:space="preserve">% - </w:t>
      </w:r>
      <w:r w:rsidR="00EF115F">
        <w:rPr>
          <w:rFonts w:ascii="Arial" w:hAnsi="Arial" w:cs="Arial"/>
          <w:color w:val="282A2E"/>
        </w:rPr>
        <w:t>помидоры свежие, на 5,3</w:t>
      </w:r>
      <w:r w:rsidR="00CF3E58">
        <w:rPr>
          <w:rFonts w:ascii="Arial" w:hAnsi="Arial" w:cs="Arial"/>
          <w:color w:val="282A2E"/>
        </w:rPr>
        <w:t xml:space="preserve">% - </w:t>
      </w:r>
      <w:r w:rsidR="00EF115F">
        <w:rPr>
          <w:rFonts w:ascii="Arial" w:hAnsi="Arial" w:cs="Arial"/>
          <w:color w:val="282A2E"/>
        </w:rPr>
        <w:t>зелень свежая</w:t>
      </w:r>
      <w:r w:rsidR="00CF3E58">
        <w:rPr>
          <w:rFonts w:ascii="Arial" w:hAnsi="Arial" w:cs="Arial"/>
          <w:color w:val="282A2E"/>
        </w:rPr>
        <w:t xml:space="preserve">, на </w:t>
      </w:r>
      <w:r w:rsidR="00EF115F">
        <w:rPr>
          <w:rFonts w:ascii="Arial" w:hAnsi="Arial" w:cs="Arial"/>
          <w:color w:val="282A2E"/>
        </w:rPr>
        <w:t>5,0</w:t>
      </w:r>
      <w:r w:rsidR="00CF3E58">
        <w:rPr>
          <w:rFonts w:ascii="Arial" w:hAnsi="Arial" w:cs="Arial"/>
          <w:color w:val="282A2E"/>
        </w:rPr>
        <w:t xml:space="preserve">% - </w:t>
      </w:r>
      <w:r w:rsidR="00EF115F">
        <w:rPr>
          <w:rFonts w:ascii="Arial" w:hAnsi="Arial" w:cs="Arial"/>
          <w:color w:val="282A2E"/>
        </w:rPr>
        <w:t>апельсины</w:t>
      </w:r>
      <w:r w:rsidR="00CF3E58">
        <w:rPr>
          <w:rFonts w:ascii="Arial" w:hAnsi="Arial" w:cs="Arial"/>
          <w:color w:val="282A2E"/>
        </w:rPr>
        <w:t xml:space="preserve">, на </w:t>
      </w:r>
      <w:r w:rsidR="00EF115F">
        <w:rPr>
          <w:rFonts w:ascii="Arial" w:hAnsi="Arial" w:cs="Arial"/>
          <w:color w:val="282A2E"/>
        </w:rPr>
        <w:t>2,0</w:t>
      </w:r>
      <w:r w:rsidR="00CF3E58">
        <w:rPr>
          <w:rFonts w:ascii="Arial" w:hAnsi="Arial" w:cs="Arial"/>
          <w:color w:val="282A2E"/>
        </w:rPr>
        <w:t xml:space="preserve">% - </w:t>
      </w:r>
      <w:r w:rsidR="00EF115F">
        <w:rPr>
          <w:rFonts w:ascii="Arial" w:hAnsi="Arial" w:cs="Arial"/>
          <w:color w:val="282A2E"/>
        </w:rPr>
        <w:t>груши</w:t>
      </w:r>
      <w:r w:rsidR="00CF3E58">
        <w:rPr>
          <w:rFonts w:ascii="Arial" w:hAnsi="Arial" w:cs="Arial"/>
          <w:color w:val="282A2E"/>
        </w:rPr>
        <w:t>, на 1,</w:t>
      </w:r>
      <w:r w:rsidR="00EF115F">
        <w:rPr>
          <w:rFonts w:ascii="Arial" w:hAnsi="Arial" w:cs="Arial"/>
          <w:color w:val="282A2E"/>
        </w:rPr>
        <w:t>7</w:t>
      </w:r>
      <w:r w:rsidR="00CF3E58">
        <w:rPr>
          <w:rFonts w:ascii="Arial" w:hAnsi="Arial" w:cs="Arial"/>
          <w:color w:val="282A2E"/>
        </w:rPr>
        <w:t xml:space="preserve">% - </w:t>
      </w:r>
      <w:r w:rsidR="00EF115F">
        <w:rPr>
          <w:rFonts w:ascii="Arial" w:hAnsi="Arial" w:cs="Arial"/>
          <w:color w:val="282A2E"/>
        </w:rPr>
        <w:t>грибы свежие</w:t>
      </w:r>
      <w:r w:rsidR="00CF3E58">
        <w:rPr>
          <w:rFonts w:ascii="Arial" w:hAnsi="Arial" w:cs="Arial"/>
          <w:color w:val="282A2E"/>
        </w:rPr>
        <w:t xml:space="preserve">, на </w:t>
      </w:r>
      <w:r w:rsidR="00EF115F">
        <w:rPr>
          <w:rFonts w:ascii="Arial" w:hAnsi="Arial" w:cs="Arial"/>
          <w:color w:val="282A2E"/>
        </w:rPr>
        <w:t>0,6</w:t>
      </w:r>
      <w:r w:rsidR="00CF3E58">
        <w:rPr>
          <w:rFonts w:ascii="Arial" w:hAnsi="Arial" w:cs="Arial"/>
          <w:color w:val="282A2E"/>
        </w:rPr>
        <w:t xml:space="preserve">% - </w:t>
      </w:r>
      <w:r w:rsidR="00EF115F">
        <w:rPr>
          <w:rFonts w:ascii="Arial" w:hAnsi="Arial" w:cs="Arial"/>
          <w:color w:val="282A2E"/>
        </w:rPr>
        <w:t>овощи</w:t>
      </w:r>
      <w:r w:rsidR="00CF3E58">
        <w:rPr>
          <w:rFonts w:ascii="Arial" w:hAnsi="Arial" w:cs="Arial"/>
          <w:color w:val="282A2E"/>
        </w:rPr>
        <w:t xml:space="preserve"> замороженные, на 0,</w:t>
      </w:r>
      <w:r w:rsidR="00EF115F">
        <w:rPr>
          <w:rFonts w:ascii="Arial" w:hAnsi="Arial" w:cs="Arial"/>
          <w:color w:val="282A2E"/>
        </w:rPr>
        <w:t>1</w:t>
      </w:r>
      <w:r w:rsidR="00CF3E58">
        <w:rPr>
          <w:rFonts w:ascii="Arial" w:hAnsi="Arial" w:cs="Arial"/>
          <w:color w:val="282A2E"/>
        </w:rPr>
        <w:t xml:space="preserve">% - </w:t>
      </w:r>
      <w:r w:rsidR="00EF115F">
        <w:rPr>
          <w:rFonts w:ascii="Arial" w:hAnsi="Arial" w:cs="Arial"/>
          <w:color w:val="282A2E"/>
        </w:rPr>
        <w:t>орехи.</w:t>
      </w:r>
    </w:p>
    <w:p w14:paraId="777643DF" w14:textId="030EF857" w:rsidR="006F4E28" w:rsidRDefault="00313714" w:rsidP="006F4E28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EF115F">
        <w:rPr>
          <w:rFonts w:ascii="Arial" w:hAnsi="Arial" w:cs="Arial"/>
          <w:color w:val="282A2E"/>
        </w:rPr>
        <w:t>мае</w:t>
      </w:r>
      <w:r>
        <w:rPr>
          <w:rFonts w:ascii="Arial" w:hAnsi="Arial" w:cs="Arial"/>
          <w:color w:val="282A2E"/>
        </w:rPr>
        <w:t xml:space="preserve"> среди прочих наблюдаемых продовольственных товаров наибольшее </w:t>
      </w:r>
      <w:r w:rsidR="006F4E28">
        <w:rPr>
          <w:rFonts w:ascii="Arial" w:hAnsi="Arial" w:cs="Arial"/>
          <w:color w:val="282A2E"/>
        </w:rPr>
        <w:t>повышение</w:t>
      </w:r>
      <w:r>
        <w:rPr>
          <w:rFonts w:ascii="Arial" w:hAnsi="Arial" w:cs="Arial"/>
          <w:color w:val="282A2E"/>
        </w:rPr>
        <w:t xml:space="preserve"> цен отмечено на </w:t>
      </w:r>
      <w:r w:rsidR="006F4E28">
        <w:rPr>
          <w:rFonts w:ascii="Arial" w:hAnsi="Arial" w:cs="Arial"/>
          <w:color w:val="282A2E"/>
        </w:rPr>
        <w:t>консервы овощные для детского питания на 3,</w:t>
      </w:r>
      <w:r w:rsidR="00EF115F">
        <w:rPr>
          <w:rFonts w:ascii="Arial" w:hAnsi="Arial" w:cs="Arial"/>
          <w:color w:val="282A2E"/>
        </w:rPr>
        <w:t>0</w:t>
      </w:r>
      <w:r w:rsidR="006F4E28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горох и фасоль</w:t>
      </w:r>
      <w:r w:rsidR="006F4E28">
        <w:rPr>
          <w:rFonts w:ascii="Arial" w:hAnsi="Arial" w:cs="Arial"/>
          <w:color w:val="282A2E"/>
        </w:rPr>
        <w:t xml:space="preserve"> – на </w:t>
      </w:r>
      <w:r w:rsidR="00EF115F">
        <w:rPr>
          <w:rFonts w:ascii="Arial" w:hAnsi="Arial" w:cs="Arial"/>
          <w:color w:val="282A2E"/>
        </w:rPr>
        <w:t>2,9</w:t>
      </w:r>
      <w:r w:rsidR="006F4E28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овощи натуральные консервированные, маринованные</w:t>
      </w:r>
      <w:r w:rsidR="006F4E28">
        <w:rPr>
          <w:rFonts w:ascii="Arial" w:hAnsi="Arial" w:cs="Arial"/>
          <w:color w:val="282A2E"/>
        </w:rPr>
        <w:t xml:space="preserve"> – на 2,</w:t>
      </w:r>
      <w:r w:rsidR="00EF115F">
        <w:rPr>
          <w:rFonts w:ascii="Arial" w:hAnsi="Arial" w:cs="Arial"/>
          <w:color w:val="282A2E"/>
        </w:rPr>
        <w:t>7</w:t>
      </w:r>
      <w:r w:rsidR="006F4E28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какао</w:t>
      </w:r>
      <w:r w:rsidR="006F4E28">
        <w:rPr>
          <w:rFonts w:ascii="Arial" w:hAnsi="Arial" w:cs="Arial"/>
          <w:color w:val="282A2E"/>
        </w:rPr>
        <w:t xml:space="preserve"> – на 2,6%, </w:t>
      </w:r>
      <w:r w:rsidR="00EF115F">
        <w:rPr>
          <w:rFonts w:ascii="Arial" w:hAnsi="Arial" w:cs="Arial"/>
          <w:color w:val="282A2E"/>
        </w:rPr>
        <w:t>шоколад</w:t>
      </w:r>
      <w:r w:rsidR="006F4E28">
        <w:rPr>
          <w:rFonts w:ascii="Arial" w:hAnsi="Arial" w:cs="Arial"/>
          <w:color w:val="282A2E"/>
        </w:rPr>
        <w:t xml:space="preserve"> – на 2,5%, </w:t>
      </w:r>
      <w:r w:rsidR="00EF115F">
        <w:rPr>
          <w:rFonts w:ascii="Arial" w:hAnsi="Arial" w:cs="Arial"/>
          <w:color w:val="282A2E"/>
        </w:rPr>
        <w:t>вермишель</w:t>
      </w:r>
      <w:r w:rsidR="008C7191">
        <w:rPr>
          <w:rFonts w:ascii="Arial" w:hAnsi="Arial" w:cs="Arial"/>
          <w:color w:val="282A2E"/>
        </w:rPr>
        <w:t xml:space="preserve"> – на 2,3%, </w:t>
      </w:r>
      <w:proofErr w:type="gramStart"/>
      <w:r w:rsidR="00EF115F">
        <w:rPr>
          <w:rFonts w:ascii="Arial" w:hAnsi="Arial" w:cs="Arial"/>
          <w:color w:val="282A2E"/>
        </w:rPr>
        <w:t>куры</w:t>
      </w:r>
      <w:proofErr w:type="gramEnd"/>
      <w:r w:rsidR="00EF115F">
        <w:rPr>
          <w:rFonts w:ascii="Arial" w:hAnsi="Arial" w:cs="Arial"/>
          <w:color w:val="282A2E"/>
        </w:rPr>
        <w:t xml:space="preserve"> охлажденные и мороженые</w:t>
      </w:r>
      <w:r w:rsidR="008C7191">
        <w:rPr>
          <w:rFonts w:ascii="Arial" w:hAnsi="Arial" w:cs="Arial"/>
          <w:color w:val="282A2E"/>
        </w:rPr>
        <w:t xml:space="preserve"> – на 2,</w:t>
      </w:r>
      <w:r w:rsidR="00EF115F">
        <w:rPr>
          <w:rFonts w:ascii="Arial" w:hAnsi="Arial" w:cs="Arial"/>
          <w:color w:val="282A2E"/>
        </w:rPr>
        <w:t>1</w:t>
      </w:r>
      <w:r w:rsidR="008C719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сахар – песок и соки фруктовые</w:t>
      </w:r>
      <w:r w:rsidR="008C7191">
        <w:rPr>
          <w:rFonts w:ascii="Arial" w:hAnsi="Arial" w:cs="Arial"/>
          <w:color w:val="282A2E"/>
        </w:rPr>
        <w:t xml:space="preserve"> – на 2,</w:t>
      </w:r>
      <w:r w:rsidR="00EF115F">
        <w:rPr>
          <w:rFonts w:ascii="Arial" w:hAnsi="Arial" w:cs="Arial"/>
          <w:color w:val="282A2E"/>
        </w:rPr>
        <w:t>0</w:t>
      </w:r>
      <w:r w:rsidR="008C719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бараночные изделия</w:t>
      </w:r>
      <w:r w:rsidR="008C7191">
        <w:rPr>
          <w:rFonts w:ascii="Arial" w:hAnsi="Arial" w:cs="Arial"/>
          <w:color w:val="282A2E"/>
        </w:rPr>
        <w:t xml:space="preserve"> – на </w:t>
      </w:r>
      <w:r w:rsidR="00EF115F">
        <w:rPr>
          <w:rFonts w:ascii="Arial" w:hAnsi="Arial" w:cs="Arial"/>
          <w:color w:val="282A2E"/>
        </w:rPr>
        <w:t>1,9</w:t>
      </w:r>
      <w:r w:rsidR="008C7191">
        <w:rPr>
          <w:rFonts w:ascii="Arial" w:hAnsi="Arial" w:cs="Arial"/>
          <w:color w:val="282A2E"/>
        </w:rPr>
        <w:t xml:space="preserve">%, </w:t>
      </w:r>
      <w:r w:rsidR="00EF115F">
        <w:rPr>
          <w:rFonts w:ascii="Arial" w:hAnsi="Arial" w:cs="Arial"/>
          <w:color w:val="282A2E"/>
        </w:rPr>
        <w:t>смеси сухие молочные для детского питания и чай черный байховый</w:t>
      </w:r>
      <w:r w:rsidR="008C7191">
        <w:rPr>
          <w:rFonts w:ascii="Arial" w:hAnsi="Arial" w:cs="Arial"/>
          <w:color w:val="282A2E"/>
        </w:rPr>
        <w:t xml:space="preserve"> – на 1,8%, </w:t>
      </w:r>
      <w:r w:rsidR="001C5915">
        <w:rPr>
          <w:rFonts w:ascii="Arial" w:hAnsi="Arial" w:cs="Arial"/>
          <w:color w:val="282A2E"/>
        </w:rPr>
        <w:t>говядину (кроме бескостного мяса), маргарин и конфеты мягкие, глазированные шоколадом</w:t>
      </w:r>
      <w:r w:rsidR="008C7191">
        <w:rPr>
          <w:rFonts w:ascii="Arial" w:hAnsi="Arial" w:cs="Arial"/>
          <w:color w:val="282A2E"/>
        </w:rPr>
        <w:t xml:space="preserve"> – на 1,</w:t>
      </w:r>
      <w:r w:rsidR="001C5915">
        <w:rPr>
          <w:rFonts w:ascii="Arial" w:hAnsi="Arial" w:cs="Arial"/>
          <w:color w:val="282A2E"/>
        </w:rPr>
        <w:t>7</w:t>
      </w:r>
      <w:r w:rsidR="008C7191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чай черный байховый пакетированный и сыры твердые, полутвердые и мягкие</w:t>
      </w:r>
      <w:r w:rsidR="008C7191">
        <w:rPr>
          <w:rFonts w:ascii="Arial" w:hAnsi="Arial" w:cs="Arial"/>
          <w:color w:val="282A2E"/>
        </w:rPr>
        <w:t xml:space="preserve"> – на 1,</w:t>
      </w:r>
      <w:r w:rsidR="001C5915">
        <w:rPr>
          <w:rFonts w:ascii="Arial" w:hAnsi="Arial" w:cs="Arial"/>
          <w:color w:val="282A2E"/>
        </w:rPr>
        <w:t>6</w:t>
      </w:r>
      <w:r w:rsidR="008C7191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масло оливковое и кофе натуральный растворимый</w:t>
      </w:r>
      <w:r w:rsidR="008C7191">
        <w:rPr>
          <w:rFonts w:ascii="Arial" w:hAnsi="Arial" w:cs="Arial"/>
          <w:color w:val="282A2E"/>
        </w:rPr>
        <w:t xml:space="preserve"> – на 1,</w:t>
      </w:r>
      <w:r w:rsidR="001C5915">
        <w:rPr>
          <w:rFonts w:ascii="Arial" w:hAnsi="Arial" w:cs="Arial"/>
          <w:color w:val="282A2E"/>
        </w:rPr>
        <w:t>5</w:t>
      </w:r>
      <w:r w:rsidR="00FD26FA">
        <w:rPr>
          <w:rFonts w:ascii="Arial" w:hAnsi="Arial" w:cs="Arial"/>
          <w:color w:val="282A2E"/>
        </w:rPr>
        <w:t xml:space="preserve">%, конфеты шоколадные натуральные и с добавками и сосиски, сардельки – на 1,4%. </w:t>
      </w:r>
    </w:p>
    <w:p w14:paraId="0313B3C9" w14:textId="2C041B5A" w:rsidR="008C7191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В то же время </w:t>
      </w:r>
      <w:r w:rsidR="008C7191">
        <w:rPr>
          <w:rFonts w:ascii="Arial" w:hAnsi="Arial" w:cs="Arial"/>
          <w:color w:val="282A2E"/>
        </w:rPr>
        <w:t>подешевели</w:t>
      </w:r>
      <w:r>
        <w:rPr>
          <w:rFonts w:ascii="Arial" w:hAnsi="Arial" w:cs="Arial"/>
          <w:color w:val="282A2E"/>
        </w:rPr>
        <w:t xml:space="preserve">: </w:t>
      </w:r>
      <w:r w:rsidR="001C5915">
        <w:rPr>
          <w:rFonts w:ascii="Arial" w:hAnsi="Arial" w:cs="Arial"/>
          <w:color w:val="282A2E"/>
        </w:rPr>
        <w:t>сырки творожные, глазированные шоколадом</w:t>
      </w:r>
      <w:r w:rsidR="00F52D8D">
        <w:rPr>
          <w:rFonts w:ascii="Arial" w:hAnsi="Arial" w:cs="Arial"/>
          <w:color w:val="282A2E"/>
        </w:rPr>
        <w:t xml:space="preserve"> – на </w:t>
      </w:r>
      <w:r w:rsidR="001C5915">
        <w:rPr>
          <w:rFonts w:ascii="Arial" w:hAnsi="Arial" w:cs="Arial"/>
          <w:color w:val="282A2E"/>
        </w:rPr>
        <w:t>2,7</w:t>
      </w:r>
      <w:r w:rsidR="00F52D8D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мороженое сливочное</w:t>
      </w:r>
      <w:r w:rsidR="00F52D8D">
        <w:rPr>
          <w:rFonts w:ascii="Arial" w:hAnsi="Arial" w:cs="Arial"/>
          <w:color w:val="282A2E"/>
        </w:rPr>
        <w:t xml:space="preserve"> – на 2,</w:t>
      </w:r>
      <w:r w:rsidR="001C5915">
        <w:rPr>
          <w:rFonts w:ascii="Arial" w:hAnsi="Arial" w:cs="Arial"/>
          <w:color w:val="282A2E"/>
        </w:rPr>
        <w:t>5</w:t>
      </w:r>
      <w:r w:rsidR="00F52D8D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напитки газированные</w:t>
      </w:r>
      <w:r w:rsidR="00F52D8D">
        <w:rPr>
          <w:rFonts w:ascii="Arial" w:hAnsi="Arial" w:cs="Arial"/>
          <w:color w:val="282A2E"/>
        </w:rPr>
        <w:t xml:space="preserve"> – на 2,</w:t>
      </w:r>
      <w:r w:rsidR="001C5915">
        <w:rPr>
          <w:rFonts w:ascii="Arial" w:hAnsi="Arial" w:cs="Arial"/>
          <w:color w:val="282A2E"/>
        </w:rPr>
        <w:t>1</w:t>
      </w:r>
      <w:r w:rsidR="00F52D8D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пряники и торты</w:t>
      </w:r>
      <w:r w:rsidR="00F52D8D">
        <w:rPr>
          <w:rFonts w:ascii="Arial" w:hAnsi="Arial" w:cs="Arial"/>
          <w:color w:val="282A2E"/>
        </w:rPr>
        <w:t xml:space="preserve"> – на 1,</w:t>
      </w:r>
      <w:r w:rsidR="001C5915">
        <w:rPr>
          <w:rFonts w:ascii="Arial" w:hAnsi="Arial" w:cs="Arial"/>
          <w:color w:val="282A2E"/>
        </w:rPr>
        <w:t>7</w:t>
      </w:r>
      <w:r w:rsidR="00F52D8D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рыба живая и охлажденная, кексы, рулеты и чай зеленый</w:t>
      </w:r>
      <w:r w:rsidR="00F52D8D">
        <w:rPr>
          <w:rFonts w:ascii="Arial" w:hAnsi="Arial" w:cs="Arial"/>
          <w:color w:val="282A2E"/>
        </w:rPr>
        <w:t xml:space="preserve"> – на 1,</w:t>
      </w:r>
      <w:r w:rsidR="001C5915">
        <w:rPr>
          <w:rFonts w:ascii="Arial" w:hAnsi="Arial" w:cs="Arial"/>
          <w:color w:val="282A2E"/>
        </w:rPr>
        <w:t>6</w:t>
      </w:r>
      <w:r w:rsidR="00F52D8D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сухие приправы, специи</w:t>
      </w:r>
      <w:r w:rsidR="00F52D8D">
        <w:rPr>
          <w:rFonts w:ascii="Arial" w:hAnsi="Arial" w:cs="Arial"/>
          <w:color w:val="282A2E"/>
        </w:rPr>
        <w:t xml:space="preserve"> – на 1,</w:t>
      </w:r>
      <w:r w:rsidR="001C5915">
        <w:rPr>
          <w:rFonts w:ascii="Arial" w:hAnsi="Arial" w:cs="Arial"/>
          <w:color w:val="282A2E"/>
        </w:rPr>
        <w:t>4</w:t>
      </w:r>
      <w:r w:rsidR="00F52D8D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филе рыбное</w:t>
      </w:r>
      <w:r w:rsidR="00F52D8D">
        <w:rPr>
          <w:rFonts w:ascii="Arial" w:hAnsi="Arial" w:cs="Arial"/>
          <w:color w:val="282A2E"/>
        </w:rPr>
        <w:t xml:space="preserve"> – на 1,</w:t>
      </w:r>
      <w:r w:rsidR="001C5915">
        <w:rPr>
          <w:rFonts w:ascii="Arial" w:hAnsi="Arial" w:cs="Arial"/>
          <w:color w:val="282A2E"/>
        </w:rPr>
        <w:t>2</w:t>
      </w:r>
      <w:r w:rsidR="00F52D8D">
        <w:rPr>
          <w:rFonts w:ascii="Arial" w:hAnsi="Arial" w:cs="Arial"/>
          <w:color w:val="282A2E"/>
        </w:rPr>
        <w:t xml:space="preserve">%, соленые и копченые деликатесные продукты из рыбы – на </w:t>
      </w:r>
      <w:r w:rsidR="001C5915">
        <w:rPr>
          <w:rFonts w:ascii="Arial" w:hAnsi="Arial" w:cs="Arial"/>
          <w:color w:val="282A2E"/>
        </w:rPr>
        <w:t>1,1</w:t>
      </w:r>
      <w:r w:rsidR="00F52D8D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карамель</w:t>
      </w:r>
      <w:r w:rsidR="00F52D8D">
        <w:rPr>
          <w:rFonts w:ascii="Arial" w:hAnsi="Arial" w:cs="Arial"/>
          <w:color w:val="282A2E"/>
        </w:rPr>
        <w:t xml:space="preserve"> - на </w:t>
      </w:r>
      <w:r w:rsidR="001C5915">
        <w:rPr>
          <w:rFonts w:ascii="Arial" w:hAnsi="Arial" w:cs="Arial"/>
          <w:color w:val="282A2E"/>
        </w:rPr>
        <w:t>1,0</w:t>
      </w:r>
      <w:r w:rsidR="00F52D8D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икра лососевых рыб, отечественная</w:t>
      </w:r>
      <w:proofErr w:type="gramEnd"/>
      <w:r w:rsidR="001C5915">
        <w:rPr>
          <w:rFonts w:ascii="Arial" w:hAnsi="Arial" w:cs="Arial"/>
          <w:color w:val="282A2E"/>
        </w:rPr>
        <w:t>, молоко питьевое цельное пастеризованное 2,5 – 3,2% жирности и крупа манная</w:t>
      </w:r>
      <w:r w:rsidR="005D3B85">
        <w:rPr>
          <w:rFonts w:ascii="Arial" w:hAnsi="Arial" w:cs="Arial"/>
          <w:color w:val="282A2E"/>
        </w:rPr>
        <w:t xml:space="preserve"> - на 0,</w:t>
      </w:r>
      <w:r w:rsidR="001C5915">
        <w:rPr>
          <w:rFonts w:ascii="Arial" w:hAnsi="Arial" w:cs="Arial"/>
          <w:color w:val="282A2E"/>
        </w:rPr>
        <w:t>8</w:t>
      </w:r>
      <w:r w:rsidR="005D3B85">
        <w:rPr>
          <w:rFonts w:ascii="Arial" w:hAnsi="Arial" w:cs="Arial"/>
          <w:color w:val="282A2E"/>
        </w:rPr>
        <w:t>%,</w:t>
      </w:r>
      <w:r w:rsidR="00F52D8D">
        <w:rPr>
          <w:rFonts w:ascii="Arial" w:hAnsi="Arial" w:cs="Arial"/>
          <w:color w:val="282A2E"/>
        </w:rPr>
        <w:t xml:space="preserve"> </w:t>
      </w:r>
      <w:r w:rsidR="00FD26FA">
        <w:rPr>
          <w:rFonts w:ascii="Arial" w:hAnsi="Arial" w:cs="Arial"/>
          <w:color w:val="282A2E"/>
        </w:rPr>
        <w:t xml:space="preserve">филе сельди соленое – на 0,7%, овсяные хлопья «Геркулес» и кетчуп – на 0,6%, пельмени, манты, равиоли – 0,5%. </w:t>
      </w:r>
    </w:p>
    <w:p w14:paraId="7FAE0604" w14:textId="0B1D037D" w:rsidR="0055205F" w:rsidRDefault="00313714" w:rsidP="0055205F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lastRenderedPageBreak/>
        <w:t xml:space="preserve">В </w:t>
      </w:r>
      <w:r w:rsidR="001C5915">
        <w:rPr>
          <w:rFonts w:ascii="Arial" w:hAnsi="Arial" w:cs="Arial"/>
          <w:color w:val="282A2E"/>
        </w:rPr>
        <w:t>мае</w:t>
      </w:r>
      <w:r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b/>
          <w:bCs/>
          <w:color w:val="363194"/>
        </w:rPr>
        <w:t xml:space="preserve">цены на непродовольственные товары в среднем </w:t>
      </w:r>
      <w:r w:rsidR="00612506">
        <w:rPr>
          <w:rFonts w:ascii="Arial" w:hAnsi="Arial" w:cs="Arial"/>
          <w:color w:val="282A2E"/>
        </w:rPr>
        <w:t xml:space="preserve">за месяц выросли на </w:t>
      </w:r>
      <w:r>
        <w:rPr>
          <w:rFonts w:ascii="Arial" w:hAnsi="Arial" w:cs="Arial"/>
          <w:color w:val="282A2E"/>
        </w:rPr>
        <w:t>0,</w:t>
      </w:r>
      <w:r w:rsidR="001C5915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%. Здесь наиболее всего подорожали: </w:t>
      </w:r>
      <w:r w:rsidR="001C5915">
        <w:rPr>
          <w:rFonts w:ascii="Arial" w:hAnsi="Arial" w:cs="Arial"/>
          <w:color w:val="282A2E"/>
        </w:rPr>
        <w:t>доска обрезная</w:t>
      </w:r>
      <w:r w:rsidR="0022734B">
        <w:rPr>
          <w:rFonts w:ascii="Arial" w:hAnsi="Arial" w:cs="Arial"/>
          <w:color w:val="282A2E"/>
        </w:rPr>
        <w:t xml:space="preserve"> – на </w:t>
      </w:r>
      <w:r w:rsidR="001C5915">
        <w:rPr>
          <w:rFonts w:ascii="Arial" w:hAnsi="Arial" w:cs="Arial"/>
          <w:color w:val="282A2E"/>
        </w:rPr>
        <w:t>7,0</w:t>
      </w:r>
      <w:r w:rsidR="0022734B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легковой автомобиль отечественный новый</w:t>
      </w:r>
      <w:r w:rsidR="00455E71">
        <w:rPr>
          <w:rFonts w:ascii="Arial" w:hAnsi="Arial" w:cs="Arial"/>
          <w:color w:val="282A2E"/>
        </w:rPr>
        <w:t xml:space="preserve"> –</w:t>
      </w:r>
      <w:r w:rsidR="007F0C2C">
        <w:rPr>
          <w:rFonts w:ascii="Arial" w:hAnsi="Arial" w:cs="Arial"/>
          <w:color w:val="282A2E"/>
        </w:rPr>
        <w:t xml:space="preserve"> на</w:t>
      </w:r>
      <w:r w:rsidR="00455E71">
        <w:rPr>
          <w:rFonts w:ascii="Arial" w:hAnsi="Arial" w:cs="Arial"/>
          <w:color w:val="282A2E"/>
        </w:rPr>
        <w:t xml:space="preserve"> </w:t>
      </w:r>
      <w:r w:rsidR="001C5915">
        <w:rPr>
          <w:rFonts w:ascii="Arial" w:hAnsi="Arial" w:cs="Arial"/>
          <w:color w:val="282A2E"/>
        </w:rPr>
        <w:t>4,1</w:t>
      </w:r>
      <w:r w:rsidR="00455E71">
        <w:rPr>
          <w:rFonts w:ascii="Arial" w:hAnsi="Arial" w:cs="Arial"/>
          <w:color w:val="282A2E"/>
        </w:rPr>
        <w:t xml:space="preserve">%, </w:t>
      </w:r>
      <w:proofErr w:type="spellStart"/>
      <w:r w:rsidR="001C5915">
        <w:rPr>
          <w:rFonts w:ascii="Arial" w:hAnsi="Arial" w:cs="Arial"/>
          <w:color w:val="282A2E"/>
        </w:rPr>
        <w:t>металлочерепица</w:t>
      </w:r>
      <w:proofErr w:type="spellEnd"/>
      <w:r w:rsidR="00455E71">
        <w:rPr>
          <w:rFonts w:ascii="Arial" w:hAnsi="Arial" w:cs="Arial"/>
          <w:color w:val="282A2E"/>
        </w:rPr>
        <w:t xml:space="preserve"> – на 4,</w:t>
      </w:r>
      <w:r w:rsidR="001C5915">
        <w:rPr>
          <w:rFonts w:ascii="Arial" w:hAnsi="Arial" w:cs="Arial"/>
          <w:color w:val="282A2E"/>
        </w:rPr>
        <w:t>0</w:t>
      </w:r>
      <w:r w:rsidR="00455E71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вата отечественная</w:t>
      </w:r>
      <w:r w:rsidR="00455E71">
        <w:rPr>
          <w:rFonts w:ascii="Arial" w:hAnsi="Arial" w:cs="Arial"/>
          <w:color w:val="282A2E"/>
        </w:rPr>
        <w:t xml:space="preserve"> – на </w:t>
      </w:r>
      <w:r w:rsidR="001C5915">
        <w:rPr>
          <w:rFonts w:ascii="Arial" w:hAnsi="Arial" w:cs="Arial"/>
          <w:color w:val="282A2E"/>
        </w:rPr>
        <w:t>3,8</w:t>
      </w:r>
      <w:r w:rsidR="00455E71">
        <w:rPr>
          <w:rFonts w:ascii="Arial" w:hAnsi="Arial" w:cs="Arial"/>
          <w:color w:val="282A2E"/>
        </w:rPr>
        <w:t xml:space="preserve">%, </w:t>
      </w:r>
      <w:r w:rsidR="001C5915">
        <w:rPr>
          <w:rFonts w:ascii="Arial" w:hAnsi="Arial" w:cs="Arial"/>
          <w:color w:val="282A2E"/>
        </w:rPr>
        <w:t>земля для растений</w:t>
      </w:r>
      <w:r w:rsidR="00455E71">
        <w:rPr>
          <w:rFonts w:ascii="Arial" w:hAnsi="Arial" w:cs="Arial"/>
          <w:color w:val="282A2E"/>
        </w:rPr>
        <w:t xml:space="preserve"> – на 3,</w:t>
      </w:r>
      <w:r w:rsidR="001C5915">
        <w:rPr>
          <w:rFonts w:ascii="Arial" w:hAnsi="Arial" w:cs="Arial"/>
          <w:color w:val="282A2E"/>
        </w:rPr>
        <w:t>3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>обувь домашняя с текстильным верхом для детей</w:t>
      </w:r>
      <w:r w:rsidR="00455E71">
        <w:rPr>
          <w:rFonts w:ascii="Arial" w:hAnsi="Arial" w:cs="Arial"/>
          <w:color w:val="282A2E"/>
        </w:rPr>
        <w:t xml:space="preserve"> – на </w:t>
      </w:r>
      <w:r w:rsidR="00E12D9C">
        <w:rPr>
          <w:rFonts w:ascii="Arial" w:hAnsi="Arial" w:cs="Arial"/>
          <w:color w:val="282A2E"/>
        </w:rPr>
        <w:t>2,7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>цемент тарированный</w:t>
      </w:r>
      <w:r w:rsidR="00455E71">
        <w:rPr>
          <w:rFonts w:ascii="Arial" w:hAnsi="Arial" w:cs="Arial"/>
          <w:color w:val="282A2E"/>
        </w:rPr>
        <w:t xml:space="preserve"> – на </w:t>
      </w:r>
      <w:r w:rsidR="00E12D9C">
        <w:rPr>
          <w:rFonts w:ascii="Arial" w:hAnsi="Arial" w:cs="Arial"/>
          <w:color w:val="282A2E"/>
        </w:rPr>
        <w:t>2,4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>шприцы одноразовые</w:t>
      </w:r>
      <w:r w:rsidR="00455E71">
        <w:rPr>
          <w:rFonts w:ascii="Arial" w:hAnsi="Arial" w:cs="Arial"/>
          <w:color w:val="282A2E"/>
        </w:rPr>
        <w:t xml:space="preserve"> – на 2,</w:t>
      </w:r>
      <w:r w:rsidR="00E12D9C">
        <w:rPr>
          <w:rFonts w:ascii="Arial" w:hAnsi="Arial" w:cs="Arial"/>
          <w:color w:val="282A2E"/>
        </w:rPr>
        <w:t>3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>электрочайник и сухие корма</w:t>
      </w:r>
      <w:proofErr w:type="gramEnd"/>
      <w:r w:rsidR="00E12D9C">
        <w:rPr>
          <w:rFonts w:ascii="Arial" w:hAnsi="Arial" w:cs="Arial"/>
          <w:color w:val="282A2E"/>
        </w:rPr>
        <w:t xml:space="preserve"> </w:t>
      </w:r>
      <w:proofErr w:type="gramStart"/>
      <w:r w:rsidR="00E12D9C">
        <w:rPr>
          <w:rFonts w:ascii="Arial" w:hAnsi="Arial" w:cs="Arial"/>
          <w:color w:val="282A2E"/>
        </w:rPr>
        <w:t xml:space="preserve">для </w:t>
      </w:r>
      <w:r w:rsidR="005E116F">
        <w:rPr>
          <w:rFonts w:ascii="Arial" w:hAnsi="Arial" w:cs="Arial"/>
          <w:color w:val="282A2E"/>
        </w:rPr>
        <w:t xml:space="preserve">домашних </w:t>
      </w:r>
      <w:r w:rsidR="00E12D9C">
        <w:rPr>
          <w:rFonts w:ascii="Arial" w:hAnsi="Arial" w:cs="Arial"/>
          <w:color w:val="282A2E"/>
        </w:rPr>
        <w:t>животных</w:t>
      </w:r>
      <w:r w:rsidR="00455E71">
        <w:rPr>
          <w:rFonts w:ascii="Arial" w:hAnsi="Arial" w:cs="Arial"/>
          <w:color w:val="282A2E"/>
        </w:rPr>
        <w:t xml:space="preserve"> – на </w:t>
      </w:r>
      <w:r w:rsidR="00E12D9C">
        <w:rPr>
          <w:rFonts w:ascii="Arial" w:hAnsi="Arial" w:cs="Arial"/>
          <w:color w:val="282A2E"/>
        </w:rPr>
        <w:t>2,0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 xml:space="preserve">ранец, рюкзак для школьников, туфли </w:t>
      </w:r>
      <w:r w:rsidR="005E116F">
        <w:rPr>
          <w:rFonts w:ascii="Arial" w:hAnsi="Arial" w:cs="Arial"/>
          <w:color w:val="282A2E"/>
        </w:rPr>
        <w:t>женские</w:t>
      </w:r>
      <w:r w:rsidR="005E116F">
        <w:rPr>
          <w:rFonts w:ascii="Arial" w:hAnsi="Arial" w:cs="Arial"/>
          <w:color w:val="282A2E"/>
        </w:rPr>
        <w:t xml:space="preserve"> </w:t>
      </w:r>
      <w:r w:rsidR="00E12D9C">
        <w:rPr>
          <w:rFonts w:ascii="Arial" w:hAnsi="Arial" w:cs="Arial"/>
          <w:color w:val="282A2E"/>
        </w:rPr>
        <w:t>летние, босоножки и кружка, чашка чайная с блюдцем</w:t>
      </w:r>
      <w:r w:rsidR="00455E71">
        <w:rPr>
          <w:rFonts w:ascii="Arial" w:hAnsi="Arial" w:cs="Arial"/>
          <w:color w:val="282A2E"/>
        </w:rPr>
        <w:t xml:space="preserve"> – на </w:t>
      </w:r>
      <w:r w:rsidR="00E12D9C">
        <w:rPr>
          <w:rFonts w:ascii="Arial" w:hAnsi="Arial" w:cs="Arial"/>
          <w:color w:val="282A2E"/>
        </w:rPr>
        <w:t>1,8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>носки, гольфы детские и бритвенные станки одноразовые</w:t>
      </w:r>
      <w:r w:rsidR="00455E71">
        <w:rPr>
          <w:rFonts w:ascii="Arial" w:hAnsi="Arial" w:cs="Arial"/>
          <w:color w:val="282A2E"/>
        </w:rPr>
        <w:t xml:space="preserve"> – на </w:t>
      </w:r>
      <w:r w:rsidR="00E12D9C">
        <w:rPr>
          <w:rFonts w:ascii="Arial" w:hAnsi="Arial" w:cs="Arial"/>
          <w:color w:val="282A2E"/>
        </w:rPr>
        <w:t>1,7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>смарт – часы, полуботинки мужские с верхом из искусственной кожи и салфетки влажные, упаковка</w:t>
      </w:r>
      <w:r w:rsidR="00455E71">
        <w:rPr>
          <w:rFonts w:ascii="Arial" w:hAnsi="Arial" w:cs="Arial"/>
          <w:color w:val="282A2E"/>
        </w:rPr>
        <w:t xml:space="preserve"> – на </w:t>
      </w:r>
      <w:r w:rsidR="00E12D9C">
        <w:rPr>
          <w:rFonts w:ascii="Arial" w:hAnsi="Arial" w:cs="Arial"/>
          <w:color w:val="282A2E"/>
        </w:rPr>
        <w:t>1,6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>ткань платьевая из искусственного или синтетического шелка</w:t>
      </w:r>
      <w:r w:rsidR="00455E71">
        <w:rPr>
          <w:rFonts w:ascii="Arial" w:hAnsi="Arial" w:cs="Arial"/>
          <w:color w:val="282A2E"/>
        </w:rPr>
        <w:t xml:space="preserve"> </w:t>
      </w:r>
      <w:r w:rsidR="00E12D9C">
        <w:rPr>
          <w:rFonts w:ascii="Arial" w:hAnsi="Arial" w:cs="Arial"/>
          <w:color w:val="282A2E"/>
        </w:rPr>
        <w:t xml:space="preserve">и чайник </w:t>
      </w:r>
      <w:r w:rsidR="00455E71">
        <w:rPr>
          <w:rFonts w:ascii="Arial" w:hAnsi="Arial" w:cs="Arial"/>
          <w:color w:val="282A2E"/>
        </w:rPr>
        <w:t>– на 1,</w:t>
      </w:r>
      <w:r w:rsidR="00E12D9C">
        <w:rPr>
          <w:rFonts w:ascii="Arial" w:hAnsi="Arial" w:cs="Arial"/>
          <w:color w:val="282A2E"/>
        </w:rPr>
        <w:t>5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 xml:space="preserve">мотоцикл без коляски, </w:t>
      </w:r>
      <w:r w:rsidR="005E116F">
        <w:rPr>
          <w:rFonts w:ascii="Arial" w:hAnsi="Arial" w:cs="Arial"/>
          <w:color w:val="282A2E"/>
        </w:rPr>
        <w:t>скутер</w:t>
      </w:r>
      <w:proofErr w:type="gramEnd"/>
      <w:r w:rsidR="005E116F">
        <w:rPr>
          <w:rFonts w:ascii="Arial" w:hAnsi="Arial" w:cs="Arial"/>
          <w:color w:val="282A2E"/>
        </w:rPr>
        <w:t xml:space="preserve"> и бумага туалетная</w:t>
      </w:r>
      <w:r w:rsidR="00455E71">
        <w:rPr>
          <w:rFonts w:ascii="Arial" w:hAnsi="Arial" w:cs="Arial"/>
          <w:color w:val="282A2E"/>
        </w:rPr>
        <w:t xml:space="preserve"> – на 1,</w:t>
      </w:r>
      <w:r w:rsidR="00E12D9C">
        <w:rPr>
          <w:rFonts w:ascii="Arial" w:hAnsi="Arial" w:cs="Arial"/>
          <w:color w:val="282A2E"/>
        </w:rPr>
        <w:t>4</w:t>
      </w:r>
      <w:r w:rsidR="00455E71">
        <w:rPr>
          <w:rFonts w:ascii="Arial" w:hAnsi="Arial" w:cs="Arial"/>
          <w:color w:val="282A2E"/>
        </w:rPr>
        <w:t xml:space="preserve">%, </w:t>
      </w:r>
      <w:r w:rsidR="00E12D9C">
        <w:rPr>
          <w:rFonts w:ascii="Arial" w:hAnsi="Arial" w:cs="Arial"/>
          <w:color w:val="282A2E"/>
        </w:rPr>
        <w:t xml:space="preserve">мыло туалетное, </w:t>
      </w:r>
      <w:proofErr w:type="spellStart"/>
      <w:r w:rsidR="00E12D9C">
        <w:rPr>
          <w:rFonts w:ascii="Arial" w:hAnsi="Arial" w:cs="Arial"/>
          <w:color w:val="282A2E"/>
        </w:rPr>
        <w:t>еврошифер</w:t>
      </w:r>
      <w:proofErr w:type="spellEnd"/>
      <w:r w:rsidR="00E12D9C">
        <w:rPr>
          <w:rFonts w:ascii="Arial" w:hAnsi="Arial" w:cs="Arial"/>
          <w:color w:val="282A2E"/>
        </w:rPr>
        <w:t xml:space="preserve">, полотенце личное, комплект постельного белья </w:t>
      </w:r>
      <w:proofErr w:type="spellStart"/>
      <w:r w:rsidR="00E12D9C">
        <w:rPr>
          <w:rFonts w:ascii="Arial" w:hAnsi="Arial" w:cs="Arial"/>
          <w:color w:val="282A2E"/>
        </w:rPr>
        <w:t>полутораспальный</w:t>
      </w:r>
      <w:proofErr w:type="spellEnd"/>
      <w:r w:rsidR="00E12D9C">
        <w:rPr>
          <w:rFonts w:ascii="Arial" w:hAnsi="Arial" w:cs="Arial"/>
          <w:color w:val="282A2E"/>
        </w:rPr>
        <w:t xml:space="preserve"> из хлопчатобумажной ткани и обувь домашняя с текстильным верхом для взрослых</w:t>
      </w:r>
      <w:r w:rsidR="00455E71">
        <w:rPr>
          <w:rFonts w:ascii="Arial" w:hAnsi="Arial" w:cs="Arial"/>
          <w:color w:val="282A2E"/>
        </w:rPr>
        <w:t xml:space="preserve"> – на 1,</w:t>
      </w:r>
      <w:r w:rsidR="00E12D9C">
        <w:rPr>
          <w:rFonts w:ascii="Arial" w:hAnsi="Arial" w:cs="Arial"/>
          <w:color w:val="282A2E"/>
        </w:rPr>
        <w:t>3%.</w:t>
      </w:r>
    </w:p>
    <w:p w14:paraId="0300615A" w14:textId="731B81B0" w:rsidR="00313714" w:rsidRDefault="00313714" w:rsidP="00344543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>Вместе с тем, снизились цены на</w:t>
      </w:r>
      <w:r w:rsidR="0055205F">
        <w:rPr>
          <w:rFonts w:ascii="Arial" w:hAnsi="Arial" w:cs="Arial"/>
          <w:color w:val="282A2E"/>
        </w:rPr>
        <w:t xml:space="preserve"> </w:t>
      </w:r>
      <w:r w:rsidR="00333E81">
        <w:rPr>
          <w:rFonts w:ascii="Arial" w:hAnsi="Arial" w:cs="Arial"/>
          <w:color w:val="282A2E"/>
        </w:rPr>
        <w:t>чемодан</w:t>
      </w:r>
      <w:r w:rsidR="0055205F">
        <w:rPr>
          <w:rFonts w:ascii="Arial" w:hAnsi="Arial" w:cs="Arial"/>
          <w:color w:val="282A2E"/>
        </w:rPr>
        <w:t xml:space="preserve"> –</w:t>
      </w:r>
      <w:r w:rsidR="007F0C2C">
        <w:rPr>
          <w:rFonts w:ascii="Arial" w:hAnsi="Arial" w:cs="Arial"/>
          <w:color w:val="282A2E"/>
        </w:rPr>
        <w:t xml:space="preserve"> на </w:t>
      </w:r>
      <w:r w:rsidR="00333E81">
        <w:rPr>
          <w:rFonts w:ascii="Arial" w:hAnsi="Arial" w:cs="Arial"/>
          <w:color w:val="282A2E"/>
        </w:rPr>
        <w:t>4,6</w:t>
      </w:r>
      <w:r w:rsidR="0055205F">
        <w:rPr>
          <w:rFonts w:ascii="Arial" w:hAnsi="Arial" w:cs="Arial"/>
          <w:color w:val="282A2E"/>
        </w:rPr>
        <w:t xml:space="preserve">%, </w:t>
      </w:r>
      <w:r w:rsidR="00333E81">
        <w:rPr>
          <w:rFonts w:ascii="Arial" w:hAnsi="Arial" w:cs="Arial"/>
          <w:color w:val="282A2E"/>
        </w:rPr>
        <w:t>электропылесос напольный</w:t>
      </w:r>
      <w:r w:rsidR="0055205F">
        <w:rPr>
          <w:rFonts w:ascii="Arial" w:hAnsi="Arial" w:cs="Arial"/>
          <w:color w:val="282A2E"/>
        </w:rPr>
        <w:t xml:space="preserve"> – на 3,</w:t>
      </w:r>
      <w:r w:rsidR="00333E81">
        <w:rPr>
          <w:rFonts w:ascii="Arial" w:hAnsi="Arial" w:cs="Arial"/>
          <w:color w:val="282A2E"/>
        </w:rPr>
        <w:t>9</w:t>
      </w:r>
      <w:r w:rsidR="0055205F">
        <w:rPr>
          <w:rFonts w:ascii="Arial" w:hAnsi="Arial" w:cs="Arial"/>
          <w:color w:val="282A2E"/>
        </w:rPr>
        <w:t xml:space="preserve">%, </w:t>
      </w:r>
      <w:proofErr w:type="spellStart"/>
      <w:r w:rsidR="00333E81">
        <w:rPr>
          <w:rFonts w:ascii="Arial" w:hAnsi="Arial" w:cs="Arial"/>
          <w:color w:val="282A2E"/>
        </w:rPr>
        <w:t>флеш</w:t>
      </w:r>
      <w:proofErr w:type="spellEnd"/>
      <w:r w:rsidR="00333E81">
        <w:rPr>
          <w:rFonts w:ascii="Arial" w:hAnsi="Arial" w:cs="Arial"/>
          <w:color w:val="282A2E"/>
        </w:rPr>
        <w:t xml:space="preserve"> – накопитель </w:t>
      </w:r>
      <w:r w:rsidR="005E116F">
        <w:rPr>
          <w:rFonts w:ascii="Arial" w:hAnsi="Arial" w:cs="Arial"/>
          <w:color w:val="282A2E"/>
          <w:lang w:val="en-US"/>
        </w:rPr>
        <w:t>USB</w:t>
      </w:r>
      <w:r w:rsidR="005E116F" w:rsidRPr="005E116F">
        <w:rPr>
          <w:rFonts w:ascii="Arial" w:hAnsi="Arial" w:cs="Arial"/>
          <w:color w:val="282A2E"/>
        </w:rPr>
        <w:t xml:space="preserve"> </w:t>
      </w:r>
      <w:r w:rsidR="00333E81">
        <w:rPr>
          <w:rFonts w:ascii="Arial" w:hAnsi="Arial" w:cs="Arial"/>
          <w:color w:val="282A2E"/>
        </w:rPr>
        <w:t>и шкаф навесной кухонный (полка) двухстворчатый</w:t>
      </w:r>
      <w:r w:rsidR="0055205F">
        <w:rPr>
          <w:rFonts w:ascii="Arial" w:hAnsi="Arial" w:cs="Arial"/>
          <w:color w:val="282A2E"/>
        </w:rPr>
        <w:t xml:space="preserve"> </w:t>
      </w:r>
      <w:r w:rsidR="007F0C2C">
        <w:rPr>
          <w:rFonts w:ascii="Arial" w:hAnsi="Arial" w:cs="Arial"/>
          <w:color w:val="282A2E"/>
        </w:rPr>
        <w:t xml:space="preserve">– на </w:t>
      </w:r>
      <w:r w:rsidR="00333E81">
        <w:rPr>
          <w:rFonts w:ascii="Arial" w:hAnsi="Arial" w:cs="Arial"/>
          <w:color w:val="282A2E"/>
        </w:rPr>
        <w:t>3,7%,</w:t>
      </w:r>
      <w:r w:rsidR="0055205F">
        <w:rPr>
          <w:rFonts w:ascii="Arial" w:hAnsi="Arial" w:cs="Arial"/>
          <w:color w:val="282A2E"/>
        </w:rPr>
        <w:t xml:space="preserve"> </w:t>
      </w:r>
      <w:r w:rsidR="00333E81">
        <w:rPr>
          <w:rFonts w:ascii="Arial" w:hAnsi="Arial" w:cs="Arial"/>
          <w:color w:val="282A2E"/>
        </w:rPr>
        <w:t>электроутюг</w:t>
      </w:r>
      <w:r w:rsidR="0055205F">
        <w:rPr>
          <w:rFonts w:ascii="Arial" w:hAnsi="Arial" w:cs="Arial"/>
          <w:color w:val="282A2E"/>
        </w:rPr>
        <w:t xml:space="preserve"> –</w:t>
      </w:r>
      <w:r w:rsidR="007F0C2C">
        <w:rPr>
          <w:rFonts w:ascii="Arial" w:hAnsi="Arial" w:cs="Arial"/>
          <w:color w:val="282A2E"/>
        </w:rPr>
        <w:t xml:space="preserve"> на </w:t>
      </w:r>
      <w:r w:rsidR="00333E81">
        <w:rPr>
          <w:rFonts w:ascii="Arial" w:hAnsi="Arial" w:cs="Arial"/>
          <w:color w:val="282A2E"/>
        </w:rPr>
        <w:t>3,6</w:t>
      </w:r>
      <w:r w:rsidR="007F0C2C">
        <w:rPr>
          <w:rFonts w:ascii="Arial" w:hAnsi="Arial" w:cs="Arial"/>
          <w:color w:val="282A2E"/>
        </w:rPr>
        <w:t>%</w:t>
      </w:r>
      <w:r w:rsidR="0055205F">
        <w:rPr>
          <w:rFonts w:ascii="Arial" w:hAnsi="Arial" w:cs="Arial"/>
          <w:color w:val="282A2E"/>
        </w:rPr>
        <w:t xml:space="preserve">, </w:t>
      </w:r>
      <w:r w:rsidR="00333E81">
        <w:rPr>
          <w:rFonts w:ascii="Arial" w:hAnsi="Arial" w:cs="Arial"/>
          <w:color w:val="282A2E"/>
        </w:rPr>
        <w:t>телевизор</w:t>
      </w:r>
      <w:r w:rsidR="0055205F">
        <w:rPr>
          <w:rFonts w:ascii="Arial" w:hAnsi="Arial" w:cs="Arial"/>
          <w:color w:val="282A2E"/>
        </w:rPr>
        <w:t xml:space="preserve"> – на 2,</w:t>
      </w:r>
      <w:r w:rsidR="00333E81">
        <w:rPr>
          <w:rFonts w:ascii="Arial" w:hAnsi="Arial" w:cs="Arial"/>
          <w:color w:val="282A2E"/>
        </w:rPr>
        <w:t>8</w:t>
      </w:r>
      <w:r w:rsidR="0055205F">
        <w:rPr>
          <w:rFonts w:ascii="Arial" w:hAnsi="Arial" w:cs="Arial"/>
          <w:color w:val="282A2E"/>
        </w:rPr>
        <w:t xml:space="preserve">%, </w:t>
      </w:r>
      <w:r w:rsidR="00333E81">
        <w:rPr>
          <w:rFonts w:ascii="Arial" w:hAnsi="Arial" w:cs="Arial"/>
          <w:color w:val="282A2E"/>
        </w:rPr>
        <w:t>спички</w:t>
      </w:r>
      <w:r w:rsidR="0055205F">
        <w:rPr>
          <w:rFonts w:ascii="Arial" w:hAnsi="Arial" w:cs="Arial"/>
          <w:color w:val="282A2E"/>
        </w:rPr>
        <w:t xml:space="preserve"> – на </w:t>
      </w:r>
      <w:r w:rsidR="00333E81">
        <w:rPr>
          <w:rFonts w:ascii="Arial" w:hAnsi="Arial" w:cs="Arial"/>
          <w:color w:val="282A2E"/>
        </w:rPr>
        <w:t>2,7</w:t>
      </w:r>
      <w:r w:rsidR="0055205F">
        <w:rPr>
          <w:rFonts w:ascii="Arial" w:hAnsi="Arial" w:cs="Arial"/>
          <w:color w:val="282A2E"/>
        </w:rPr>
        <w:t xml:space="preserve">%, </w:t>
      </w:r>
      <w:r w:rsidR="00333E81">
        <w:rPr>
          <w:rFonts w:ascii="Arial" w:hAnsi="Arial" w:cs="Arial"/>
          <w:color w:val="282A2E"/>
        </w:rPr>
        <w:t>матрас для взрослых</w:t>
      </w:r>
      <w:r w:rsidR="0055205F">
        <w:rPr>
          <w:rFonts w:ascii="Arial" w:hAnsi="Arial" w:cs="Arial"/>
          <w:color w:val="282A2E"/>
        </w:rPr>
        <w:t xml:space="preserve"> – на </w:t>
      </w:r>
      <w:r w:rsidR="00333E81">
        <w:rPr>
          <w:rFonts w:ascii="Arial" w:hAnsi="Arial" w:cs="Arial"/>
          <w:color w:val="282A2E"/>
        </w:rPr>
        <w:t>2,5</w:t>
      </w:r>
      <w:r w:rsidR="0055205F">
        <w:rPr>
          <w:rFonts w:ascii="Arial" w:hAnsi="Arial" w:cs="Arial"/>
          <w:color w:val="282A2E"/>
        </w:rPr>
        <w:t xml:space="preserve">%, </w:t>
      </w:r>
      <w:r w:rsidR="00333E81">
        <w:rPr>
          <w:rFonts w:ascii="Arial" w:hAnsi="Arial" w:cs="Arial"/>
          <w:color w:val="282A2E"/>
        </w:rPr>
        <w:t>пиджак, жакет женский их шерстяных, полушерстяных или смесовых тканей</w:t>
      </w:r>
      <w:r w:rsidR="0055205F">
        <w:rPr>
          <w:rFonts w:ascii="Arial" w:hAnsi="Arial" w:cs="Arial"/>
          <w:color w:val="282A2E"/>
        </w:rPr>
        <w:t xml:space="preserve"> – на </w:t>
      </w:r>
      <w:r w:rsidR="00333E81">
        <w:rPr>
          <w:rFonts w:ascii="Arial" w:hAnsi="Arial" w:cs="Arial"/>
          <w:color w:val="282A2E"/>
        </w:rPr>
        <w:t>2,3</w:t>
      </w:r>
      <w:r w:rsidR="0055205F">
        <w:rPr>
          <w:rFonts w:ascii="Arial" w:hAnsi="Arial" w:cs="Arial"/>
          <w:color w:val="282A2E"/>
        </w:rPr>
        <w:t xml:space="preserve">%, </w:t>
      </w:r>
      <w:r w:rsidR="00333E81">
        <w:rPr>
          <w:rFonts w:ascii="Arial" w:hAnsi="Arial" w:cs="Arial"/>
          <w:color w:val="282A2E"/>
        </w:rPr>
        <w:t>ламинат – на 2,1</w:t>
      </w:r>
      <w:r w:rsidR="0055205F">
        <w:rPr>
          <w:rFonts w:ascii="Arial" w:hAnsi="Arial" w:cs="Arial"/>
          <w:color w:val="282A2E"/>
        </w:rPr>
        <w:t>%</w:t>
      </w:r>
      <w:r w:rsidR="00333E81">
        <w:rPr>
          <w:rFonts w:ascii="Arial" w:hAnsi="Arial" w:cs="Arial"/>
          <w:color w:val="282A2E"/>
        </w:rPr>
        <w:t>, табурет для кухни, миксер, блендер и дезинфицирующее средство</w:t>
      </w:r>
      <w:proofErr w:type="gramEnd"/>
      <w:r w:rsidR="00333E81">
        <w:rPr>
          <w:rFonts w:ascii="Arial" w:hAnsi="Arial" w:cs="Arial"/>
          <w:color w:val="282A2E"/>
        </w:rPr>
        <w:t xml:space="preserve"> для поверхностей – на 1,9%, паста зубная – н</w:t>
      </w:r>
      <w:r w:rsidR="004E0234">
        <w:rPr>
          <w:rFonts w:ascii="Arial" w:hAnsi="Arial" w:cs="Arial"/>
          <w:color w:val="282A2E"/>
        </w:rPr>
        <w:t>а 1,8%, щетка зубная – на 1,7%, дрель электрическая – на 1,6%.</w:t>
      </w:r>
    </w:p>
    <w:p w14:paraId="40A37078" w14:textId="636619BC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На </w:t>
      </w:r>
      <w:r w:rsidR="00484114">
        <w:rPr>
          <w:rFonts w:ascii="Arial" w:hAnsi="Arial" w:cs="Arial"/>
          <w:color w:val="282A2E"/>
        </w:rPr>
        <w:t>бензин автомобильный</w:t>
      </w:r>
      <w:r>
        <w:rPr>
          <w:rFonts w:ascii="Arial" w:hAnsi="Arial" w:cs="Arial"/>
          <w:color w:val="282A2E"/>
        </w:rPr>
        <w:t xml:space="preserve"> цены </w:t>
      </w:r>
      <w:r w:rsidR="009976E0">
        <w:rPr>
          <w:rFonts w:ascii="Arial" w:hAnsi="Arial" w:cs="Arial"/>
          <w:color w:val="282A2E"/>
        </w:rPr>
        <w:t>повысились</w:t>
      </w:r>
      <w:r>
        <w:rPr>
          <w:rFonts w:ascii="Arial" w:hAnsi="Arial" w:cs="Arial"/>
          <w:color w:val="282A2E"/>
        </w:rPr>
        <w:t xml:space="preserve"> на 0,</w:t>
      </w:r>
      <w:r w:rsidR="00D60DA3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%, </w:t>
      </w:r>
      <w:r w:rsidR="001D16BC">
        <w:rPr>
          <w:rFonts w:ascii="Arial" w:hAnsi="Arial" w:cs="Arial"/>
          <w:color w:val="282A2E"/>
        </w:rPr>
        <w:t xml:space="preserve">на </w:t>
      </w:r>
      <w:r w:rsidR="009976E0">
        <w:rPr>
          <w:rFonts w:ascii="Arial" w:hAnsi="Arial" w:cs="Arial"/>
          <w:color w:val="282A2E"/>
        </w:rPr>
        <w:t xml:space="preserve">дизельное топливо – на </w:t>
      </w:r>
      <w:r w:rsidR="00344543">
        <w:rPr>
          <w:rFonts w:ascii="Arial" w:hAnsi="Arial" w:cs="Arial"/>
          <w:color w:val="282A2E"/>
        </w:rPr>
        <w:t>0,</w:t>
      </w:r>
      <w:r w:rsidR="00D60DA3">
        <w:rPr>
          <w:rFonts w:ascii="Arial" w:hAnsi="Arial" w:cs="Arial"/>
          <w:color w:val="282A2E"/>
        </w:rPr>
        <w:t>1</w:t>
      </w:r>
      <w:r w:rsidR="009976E0">
        <w:rPr>
          <w:rFonts w:ascii="Arial" w:hAnsi="Arial" w:cs="Arial"/>
          <w:color w:val="282A2E"/>
        </w:rPr>
        <w:t xml:space="preserve">%, на </w:t>
      </w:r>
      <w:r w:rsidR="001D16BC">
        <w:rPr>
          <w:rFonts w:ascii="Arial" w:hAnsi="Arial" w:cs="Arial"/>
          <w:color w:val="282A2E"/>
        </w:rPr>
        <w:t>газо</w:t>
      </w:r>
      <w:r w:rsidR="009976E0">
        <w:rPr>
          <w:rFonts w:ascii="Arial" w:hAnsi="Arial" w:cs="Arial"/>
          <w:color w:val="282A2E"/>
        </w:rPr>
        <w:t xml:space="preserve">вое моторное топливо цены снизились – на </w:t>
      </w:r>
      <w:r w:rsidR="00D60DA3">
        <w:rPr>
          <w:rFonts w:ascii="Arial" w:hAnsi="Arial" w:cs="Arial"/>
          <w:color w:val="282A2E"/>
        </w:rPr>
        <w:t>3,8</w:t>
      </w:r>
      <w:r w:rsidR="009976E0">
        <w:rPr>
          <w:rFonts w:ascii="Arial" w:hAnsi="Arial" w:cs="Arial"/>
          <w:color w:val="282A2E"/>
        </w:rPr>
        <w:t>%.</w:t>
      </w:r>
    </w:p>
    <w:p w14:paraId="7713ADE2" w14:textId="0BE8B49B" w:rsidR="000E4D58" w:rsidRDefault="00313714" w:rsidP="003045B3">
      <w:pPr>
        <w:spacing w:line="240" w:lineRule="auto"/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D60DA3">
        <w:rPr>
          <w:rFonts w:ascii="Arial" w:hAnsi="Arial" w:cs="Arial"/>
          <w:color w:val="282A2E"/>
        </w:rPr>
        <w:t>май</w:t>
      </w:r>
      <w:r>
        <w:rPr>
          <w:rFonts w:ascii="Arial" w:hAnsi="Arial" w:cs="Arial"/>
          <w:color w:val="282A2E"/>
        </w:rPr>
        <w:t xml:space="preserve"> цены на медикаменты повысились на </w:t>
      </w:r>
      <w:r w:rsidR="009F50B4">
        <w:rPr>
          <w:rFonts w:ascii="Arial" w:hAnsi="Arial" w:cs="Arial"/>
          <w:color w:val="282A2E"/>
        </w:rPr>
        <w:t>0,</w:t>
      </w:r>
      <w:r w:rsidR="00D60DA3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 xml:space="preserve">%. В данной группе товаров наиболее подорожали: </w:t>
      </w:r>
      <w:proofErr w:type="spellStart"/>
      <w:r w:rsidR="00D60DA3">
        <w:rPr>
          <w:rFonts w:ascii="Arial" w:hAnsi="Arial" w:cs="Arial"/>
          <w:color w:val="282A2E"/>
        </w:rPr>
        <w:t>метилурацил</w:t>
      </w:r>
      <w:proofErr w:type="spellEnd"/>
      <w:r w:rsidR="000E4D58">
        <w:rPr>
          <w:rFonts w:ascii="Arial" w:hAnsi="Arial" w:cs="Arial"/>
          <w:color w:val="282A2E"/>
        </w:rPr>
        <w:t xml:space="preserve"> – </w:t>
      </w:r>
      <w:r w:rsidR="00784803">
        <w:rPr>
          <w:rFonts w:ascii="Arial" w:hAnsi="Arial" w:cs="Arial"/>
          <w:color w:val="282A2E"/>
        </w:rPr>
        <w:t xml:space="preserve">на </w:t>
      </w:r>
      <w:r w:rsidR="00D60DA3">
        <w:rPr>
          <w:rFonts w:ascii="Arial" w:hAnsi="Arial" w:cs="Arial"/>
          <w:color w:val="282A2E"/>
        </w:rPr>
        <w:t>9,8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D60DA3">
        <w:rPr>
          <w:rFonts w:ascii="Arial" w:hAnsi="Arial" w:cs="Arial"/>
          <w:color w:val="282A2E"/>
        </w:rPr>
        <w:t>синупрет</w:t>
      </w:r>
      <w:proofErr w:type="spellEnd"/>
      <w:r w:rsidR="000E4D58">
        <w:rPr>
          <w:rFonts w:ascii="Arial" w:hAnsi="Arial" w:cs="Arial"/>
          <w:color w:val="282A2E"/>
        </w:rPr>
        <w:t xml:space="preserve"> – на </w:t>
      </w:r>
      <w:r w:rsidR="00D60DA3">
        <w:rPr>
          <w:rFonts w:ascii="Arial" w:hAnsi="Arial" w:cs="Arial"/>
          <w:color w:val="282A2E"/>
        </w:rPr>
        <w:t>5,5</w:t>
      </w:r>
      <w:r w:rsidR="000E4D58">
        <w:rPr>
          <w:rFonts w:ascii="Arial" w:hAnsi="Arial" w:cs="Arial"/>
          <w:color w:val="282A2E"/>
        </w:rPr>
        <w:t xml:space="preserve">%, </w:t>
      </w:r>
      <w:r w:rsidR="00D60DA3">
        <w:rPr>
          <w:rFonts w:ascii="Arial" w:hAnsi="Arial" w:cs="Arial"/>
          <w:color w:val="282A2E"/>
        </w:rPr>
        <w:t>валидол</w:t>
      </w:r>
      <w:r w:rsidR="000E4D58">
        <w:rPr>
          <w:rFonts w:ascii="Arial" w:hAnsi="Arial" w:cs="Arial"/>
          <w:color w:val="282A2E"/>
        </w:rPr>
        <w:t xml:space="preserve"> – на </w:t>
      </w:r>
      <w:r w:rsidR="00D60DA3">
        <w:rPr>
          <w:rFonts w:ascii="Arial" w:hAnsi="Arial" w:cs="Arial"/>
          <w:color w:val="282A2E"/>
        </w:rPr>
        <w:t>5,0</w:t>
      </w:r>
      <w:r w:rsidR="000E4D58">
        <w:rPr>
          <w:rFonts w:ascii="Arial" w:hAnsi="Arial" w:cs="Arial"/>
          <w:color w:val="282A2E"/>
        </w:rPr>
        <w:t xml:space="preserve">%, </w:t>
      </w:r>
      <w:r w:rsidR="00D60DA3">
        <w:rPr>
          <w:rFonts w:ascii="Arial" w:hAnsi="Arial" w:cs="Arial"/>
          <w:color w:val="282A2E"/>
        </w:rPr>
        <w:t>фуросемид</w:t>
      </w:r>
      <w:r w:rsidR="000E4D58">
        <w:rPr>
          <w:rFonts w:ascii="Arial" w:hAnsi="Arial" w:cs="Arial"/>
          <w:color w:val="282A2E"/>
        </w:rPr>
        <w:t xml:space="preserve"> – на </w:t>
      </w:r>
      <w:r w:rsidR="00D60DA3">
        <w:rPr>
          <w:rFonts w:ascii="Arial" w:hAnsi="Arial" w:cs="Arial"/>
          <w:color w:val="282A2E"/>
        </w:rPr>
        <w:t>3,3</w:t>
      </w:r>
      <w:r w:rsidR="000E4D58">
        <w:rPr>
          <w:rFonts w:ascii="Arial" w:hAnsi="Arial" w:cs="Arial"/>
          <w:color w:val="282A2E"/>
        </w:rPr>
        <w:t xml:space="preserve">%, </w:t>
      </w:r>
      <w:r w:rsidR="00D60DA3">
        <w:rPr>
          <w:rFonts w:ascii="Arial" w:hAnsi="Arial" w:cs="Arial"/>
          <w:color w:val="282A2E"/>
        </w:rPr>
        <w:t>комбинированные анальгетики</w:t>
      </w:r>
      <w:r w:rsidR="000E4D58">
        <w:rPr>
          <w:rFonts w:ascii="Arial" w:hAnsi="Arial" w:cs="Arial"/>
          <w:color w:val="282A2E"/>
        </w:rPr>
        <w:t xml:space="preserve"> – на </w:t>
      </w:r>
      <w:r w:rsidR="00D60DA3">
        <w:rPr>
          <w:rFonts w:ascii="Arial" w:hAnsi="Arial" w:cs="Arial"/>
          <w:color w:val="282A2E"/>
        </w:rPr>
        <w:t>1,7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7557C7">
        <w:rPr>
          <w:rFonts w:ascii="Arial" w:hAnsi="Arial" w:cs="Arial"/>
          <w:color w:val="282A2E"/>
        </w:rPr>
        <w:t>амброксол</w:t>
      </w:r>
      <w:proofErr w:type="spellEnd"/>
      <w:r w:rsidR="007557C7">
        <w:rPr>
          <w:rFonts w:ascii="Arial" w:hAnsi="Arial" w:cs="Arial"/>
          <w:color w:val="282A2E"/>
        </w:rPr>
        <w:t xml:space="preserve"> и </w:t>
      </w:r>
      <w:proofErr w:type="spellStart"/>
      <w:r w:rsidR="007557C7">
        <w:rPr>
          <w:rFonts w:ascii="Arial" w:hAnsi="Arial" w:cs="Arial"/>
          <w:color w:val="282A2E"/>
        </w:rPr>
        <w:t>кеторол</w:t>
      </w:r>
      <w:proofErr w:type="spellEnd"/>
      <w:r w:rsidR="007557C7">
        <w:rPr>
          <w:rFonts w:ascii="Arial" w:hAnsi="Arial" w:cs="Arial"/>
          <w:color w:val="282A2E"/>
        </w:rPr>
        <w:t xml:space="preserve"> Экспресс</w:t>
      </w:r>
      <w:r w:rsidR="000E4D58">
        <w:rPr>
          <w:rFonts w:ascii="Arial" w:hAnsi="Arial" w:cs="Arial"/>
          <w:color w:val="282A2E"/>
        </w:rPr>
        <w:t xml:space="preserve"> – на </w:t>
      </w:r>
      <w:r w:rsidR="007557C7">
        <w:rPr>
          <w:rFonts w:ascii="Arial" w:hAnsi="Arial" w:cs="Arial"/>
          <w:color w:val="282A2E"/>
        </w:rPr>
        <w:t>1,5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7557C7">
        <w:rPr>
          <w:rFonts w:ascii="Arial" w:hAnsi="Arial" w:cs="Arial"/>
          <w:color w:val="282A2E"/>
        </w:rPr>
        <w:t>ацетилцисцеин</w:t>
      </w:r>
      <w:proofErr w:type="spellEnd"/>
      <w:r w:rsidR="007557C7">
        <w:rPr>
          <w:rFonts w:ascii="Arial" w:hAnsi="Arial" w:cs="Arial"/>
          <w:color w:val="282A2E"/>
        </w:rPr>
        <w:t xml:space="preserve"> и ибупрофен</w:t>
      </w:r>
      <w:r w:rsidR="000E4D58">
        <w:rPr>
          <w:rFonts w:ascii="Arial" w:hAnsi="Arial" w:cs="Arial"/>
          <w:color w:val="282A2E"/>
        </w:rPr>
        <w:t xml:space="preserve"> – на </w:t>
      </w:r>
      <w:r w:rsidR="007557C7">
        <w:rPr>
          <w:rFonts w:ascii="Arial" w:hAnsi="Arial" w:cs="Arial"/>
          <w:color w:val="282A2E"/>
        </w:rPr>
        <w:t>1,2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7557C7">
        <w:rPr>
          <w:rFonts w:ascii="Arial" w:hAnsi="Arial" w:cs="Arial"/>
          <w:color w:val="282A2E"/>
        </w:rPr>
        <w:t>канефрон</w:t>
      </w:r>
      <w:proofErr w:type="spellEnd"/>
      <w:r w:rsidR="007557C7">
        <w:rPr>
          <w:rFonts w:ascii="Arial" w:hAnsi="Arial" w:cs="Arial"/>
          <w:color w:val="282A2E"/>
        </w:rPr>
        <w:t xml:space="preserve"> Н и амоксициллин с клавулановой кислотой</w:t>
      </w:r>
      <w:r w:rsidR="000E4D58">
        <w:rPr>
          <w:rFonts w:ascii="Arial" w:hAnsi="Arial" w:cs="Arial"/>
          <w:color w:val="282A2E"/>
        </w:rPr>
        <w:t xml:space="preserve"> – на </w:t>
      </w:r>
      <w:r w:rsidR="007557C7">
        <w:rPr>
          <w:rFonts w:ascii="Arial" w:hAnsi="Arial" w:cs="Arial"/>
          <w:color w:val="282A2E"/>
        </w:rPr>
        <w:t>1,1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7557C7">
        <w:rPr>
          <w:rFonts w:ascii="Arial" w:hAnsi="Arial" w:cs="Arial"/>
          <w:color w:val="282A2E"/>
        </w:rPr>
        <w:t>ингалипт</w:t>
      </w:r>
      <w:proofErr w:type="spellEnd"/>
      <w:r w:rsidR="000E4D58">
        <w:rPr>
          <w:rFonts w:ascii="Arial" w:hAnsi="Arial" w:cs="Arial"/>
          <w:color w:val="282A2E"/>
        </w:rPr>
        <w:t xml:space="preserve"> – на </w:t>
      </w:r>
      <w:r w:rsidR="007557C7">
        <w:rPr>
          <w:rFonts w:ascii="Arial" w:hAnsi="Arial" w:cs="Arial"/>
          <w:color w:val="282A2E"/>
        </w:rPr>
        <w:t>0,9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7557C7">
        <w:rPr>
          <w:rFonts w:ascii="Arial" w:hAnsi="Arial" w:cs="Arial"/>
          <w:color w:val="282A2E"/>
        </w:rPr>
        <w:t>азитромицин</w:t>
      </w:r>
      <w:proofErr w:type="spellEnd"/>
      <w:r w:rsidR="000E4D58">
        <w:rPr>
          <w:rFonts w:ascii="Arial" w:hAnsi="Arial" w:cs="Arial"/>
          <w:color w:val="282A2E"/>
        </w:rPr>
        <w:t xml:space="preserve"> – на </w:t>
      </w:r>
      <w:r w:rsidR="007557C7">
        <w:rPr>
          <w:rFonts w:ascii="Arial" w:hAnsi="Arial" w:cs="Arial"/>
          <w:color w:val="282A2E"/>
        </w:rPr>
        <w:t>0,8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7557C7">
        <w:rPr>
          <w:rFonts w:ascii="Arial" w:hAnsi="Arial" w:cs="Arial"/>
          <w:color w:val="282A2E"/>
        </w:rPr>
        <w:t>ксарелто</w:t>
      </w:r>
      <w:proofErr w:type="spellEnd"/>
      <w:r w:rsidR="007557C7">
        <w:rPr>
          <w:rFonts w:ascii="Arial" w:hAnsi="Arial" w:cs="Arial"/>
          <w:color w:val="282A2E"/>
        </w:rPr>
        <w:t xml:space="preserve">, </w:t>
      </w:r>
      <w:proofErr w:type="spellStart"/>
      <w:r w:rsidR="007557C7">
        <w:rPr>
          <w:rFonts w:ascii="Arial" w:hAnsi="Arial" w:cs="Arial"/>
          <w:color w:val="282A2E"/>
        </w:rPr>
        <w:t>дротаверин</w:t>
      </w:r>
      <w:proofErr w:type="spellEnd"/>
      <w:r w:rsidR="007557C7">
        <w:rPr>
          <w:rFonts w:ascii="Arial" w:hAnsi="Arial" w:cs="Arial"/>
          <w:color w:val="282A2E"/>
        </w:rPr>
        <w:t xml:space="preserve"> (Но-шпа), </w:t>
      </w:r>
      <w:proofErr w:type="spellStart"/>
      <w:r w:rsidR="007557C7">
        <w:rPr>
          <w:rFonts w:ascii="Arial" w:hAnsi="Arial" w:cs="Arial"/>
          <w:color w:val="282A2E"/>
        </w:rPr>
        <w:t>винпоцетин</w:t>
      </w:r>
      <w:proofErr w:type="spellEnd"/>
      <w:r w:rsidR="007557C7">
        <w:rPr>
          <w:rFonts w:ascii="Arial" w:hAnsi="Arial" w:cs="Arial"/>
          <w:color w:val="282A2E"/>
        </w:rPr>
        <w:t>, активированный уголь</w:t>
      </w:r>
      <w:r w:rsidR="000E4D58">
        <w:rPr>
          <w:rFonts w:ascii="Arial" w:hAnsi="Arial" w:cs="Arial"/>
          <w:color w:val="282A2E"/>
        </w:rPr>
        <w:t xml:space="preserve"> – на </w:t>
      </w:r>
      <w:r w:rsidR="007557C7">
        <w:rPr>
          <w:rFonts w:ascii="Arial" w:hAnsi="Arial" w:cs="Arial"/>
          <w:color w:val="282A2E"/>
        </w:rPr>
        <w:t xml:space="preserve">0,7%. </w:t>
      </w:r>
      <w:r w:rsidRPr="000F7E00">
        <w:rPr>
          <w:rFonts w:ascii="Arial" w:hAnsi="Arial" w:cs="Arial"/>
          <w:color w:val="282A2E"/>
        </w:rPr>
        <w:t>Одновременно подешевели:</w:t>
      </w:r>
      <w:r w:rsidR="000E4D58">
        <w:rPr>
          <w:rFonts w:ascii="Arial" w:hAnsi="Arial" w:cs="Arial"/>
          <w:color w:val="282A2E"/>
        </w:rPr>
        <w:t xml:space="preserve"> </w:t>
      </w:r>
      <w:proofErr w:type="spellStart"/>
      <w:r w:rsidR="00FD5B2C">
        <w:rPr>
          <w:rFonts w:ascii="Arial" w:hAnsi="Arial" w:cs="Arial"/>
          <w:color w:val="282A2E"/>
        </w:rPr>
        <w:t>аципол</w:t>
      </w:r>
      <w:proofErr w:type="spellEnd"/>
      <w:r w:rsidR="000E4D58">
        <w:rPr>
          <w:rFonts w:ascii="Arial" w:hAnsi="Arial" w:cs="Arial"/>
          <w:color w:val="282A2E"/>
        </w:rPr>
        <w:t xml:space="preserve"> –</w:t>
      </w:r>
      <w:r w:rsidR="003045B3">
        <w:rPr>
          <w:rFonts w:ascii="Arial" w:hAnsi="Arial" w:cs="Arial"/>
          <w:color w:val="282A2E"/>
        </w:rPr>
        <w:t xml:space="preserve"> </w:t>
      </w:r>
      <w:r w:rsidR="000E4D58">
        <w:rPr>
          <w:rFonts w:ascii="Arial" w:hAnsi="Arial" w:cs="Arial"/>
          <w:color w:val="282A2E"/>
        </w:rPr>
        <w:t>на 4,</w:t>
      </w:r>
      <w:r w:rsidR="00FD5B2C">
        <w:rPr>
          <w:rFonts w:ascii="Arial" w:hAnsi="Arial" w:cs="Arial"/>
          <w:color w:val="282A2E"/>
        </w:rPr>
        <w:t>0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FD5B2C">
        <w:rPr>
          <w:rFonts w:ascii="Arial" w:hAnsi="Arial" w:cs="Arial"/>
          <w:color w:val="282A2E"/>
        </w:rPr>
        <w:t>афобазол</w:t>
      </w:r>
      <w:proofErr w:type="spellEnd"/>
      <w:r w:rsidR="000E4D58">
        <w:rPr>
          <w:rFonts w:ascii="Arial" w:hAnsi="Arial" w:cs="Arial"/>
          <w:color w:val="282A2E"/>
        </w:rPr>
        <w:t xml:space="preserve"> – на </w:t>
      </w:r>
      <w:r w:rsidR="00FD5B2C">
        <w:rPr>
          <w:rFonts w:ascii="Arial" w:hAnsi="Arial" w:cs="Arial"/>
          <w:color w:val="282A2E"/>
        </w:rPr>
        <w:t>2,4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FD5B2C">
        <w:rPr>
          <w:rFonts w:ascii="Arial" w:hAnsi="Arial" w:cs="Arial"/>
          <w:color w:val="282A2E"/>
        </w:rPr>
        <w:t>нимесулид</w:t>
      </w:r>
      <w:proofErr w:type="spellEnd"/>
      <w:r w:rsidR="00FD5B2C">
        <w:rPr>
          <w:rFonts w:ascii="Arial" w:hAnsi="Arial" w:cs="Arial"/>
          <w:color w:val="282A2E"/>
        </w:rPr>
        <w:t xml:space="preserve"> и </w:t>
      </w:r>
      <w:proofErr w:type="spellStart"/>
      <w:r w:rsidR="00FD5B2C">
        <w:rPr>
          <w:rFonts w:ascii="Arial" w:hAnsi="Arial" w:cs="Arial"/>
          <w:color w:val="282A2E"/>
        </w:rPr>
        <w:t>троксерутин</w:t>
      </w:r>
      <w:proofErr w:type="spellEnd"/>
      <w:r w:rsidR="000E4D58">
        <w:rPr>
          <w:rFonts w:ascii="Arial" w:hAnsi="Arial" w:cs="Arial"/>
          <w:color w:val="282A2E"/>
        </w:rPr>
        <w:t xml:space="preserve"> – </w:t>
      </w:r>
      <w:r w:rsidR="00FD5B2C">
        <w:rPr>
          <w:rFonts w:ascii="Arial" w:hAnsi="Arial" w:cs="Arial"/>
          <w:color w:val="282A2E"/>
        </w:rPr>
        <w:t>1</w:t>
      </w:r>
      <w:r w:rsidR="000E4D58">
        <w:rPr>
          <w:rFonts w:ascii="Arial" w:hAnsi="Arial" w:cs="Arial"/>
          <w:color w:val="282A2E"/>
        </w:rPr>
        <w:t xml:space="preserve">,9%, </w:t>
      </w:r>
      <w:proofErr w:type="spellStart"/>
      <w:r w:rsidR="00000D82">
        <w:rPr>
          <w:rFonts w:ascii="Arial" w:hAnsi="Arial" w:cs="Arial"/>
          <w:color w:val="282A2E"/>
        </w:rPr>
        <w:t>фосфоглиф</w:t>
      </w:r>
      <w:proofErr w:type="spellEnd"/>
      <w:r w:rsidR="000E4D58">
        <w:rPr>
          <w:rFonts w:ascii="Arial" w:hAnsi="Arial" w:cs="Arial"/>
          <w:color w:val="282A2E"/>
        </w:rPr>
        <w:t xml:space="preserve"> – на </w:t>
      </w:r>
      <w:r w:rsidR="00000D82">
        <w:rPr>
          <w:rFonts w:ascii="Arial" w:hAnsi="Arial" w:cs="Arial"/>
          <w:color w:val="282A2E"/>
        </w:rPr>
        <w:t>1,8</w:t>
      </w:r>
      <w:r w:rsidR="000E4D58">
        <w:rPr>
          <w:rFonts w:ascii="Arial" w:hAnsi="Arial" w:cs="Arial"/>
          <w:color w:val="282A2E"/>
        </w:rPr>
        <w:t xml:space="preserve">%, </w:t>
      </w:r>
      <w:r w:rsidR="005E116F">
        <w:rPr>
          <w:rFonts w:ascii="Arial" w:hAnsi="Arial" w:cs="Arial"/>
          <w:color w:val="282A2E"/>
        </w:rPr>
        <w:t xml:space="preserve">таурин и </w:t>
      </w:r>
      <w:proofErr w:type="spellStart"/>
      <w:r w:rsidR="005E116F">
        <w:rPr>
          <w:rFonts w:ascii="Arial" w:hAnsi="Arial" w:cs="Arial"/>
          <w:color w:val="282A2E"/>
        </w:rPr>
        <w:t>осельтамивир</w:t>
      </w:r>
      <w:proofErr w:type="spellEnd"/>
      <w:r w:rsidR="00000D82">
        <w:rPr>
          <w:rFonts w:ascii="Arial" w:hAnsi="Arial" w:cs="Arial"/>
          <w:color w:val="282A2E"/>
        </w:rPr>
        <w:t xml:space="preserve"> (</w:t>
      </w:r>
      <w:proofErr w:type="spellStart"/>
      <w:r w:rsidR="00000D82">
        <w:rPr>
          <w:rFonts w:ascii="Arial" w:hAnsi="Arial" w:cs="Arial"/>
          <w:color w:val="282A2E"/>
        </w:rPr>
        <w:t>Номидес</w:t>
      </w:r>
      <w:proofErr w:type="spellEnd"/>
      <w:r w:rsidR="00000D82">
        <w:rPr>
          <w:rFonts w:ascii="Arial" w:hAnsi="Arial" w:cs="Arial"/>
          <w:color w:val="282A2E"/>
        </w:rPr>
        <w:t>)</w:t>
      </w:r>
      <w:r w:rsidR="000E4D58">
        <w:rPr>
          <w:rFonts w:ascii="Arial" w:hAnsi="Arial" w:cs="Arial"/>
          <w:color w:val="282A2E"/>
        </w:rPr>
        <w:t xml:space="preserve"> – </w:t>
      </w:r>
      <w:r w:rsidR="00000D82">
        <w:rPr>
          <w:rFonts w:ascii="Arial" w:hAnsi="Arial" w:cs="Arial"/>
          <w:color w:val="282A2E"/>
        </w:rPr>
        <w:t>1,5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000D82">
        <w:rPr>
          <w:rFonts w:ascii="Arial" w:hAnsi="Arial" w:cs="Arial"/>
          <w:color w:val="282A2E"/>
        </w:rPr>
        <w:t>корвалол</w:t>
      </w:r>
      <w:proofErr w:type="spellEnd"/>
      <w:r w:rsidR="00000D82">
        <w:rPr>
          <w:rFonts w:ascii="Arial" w:hAnsi="Arial" w:cs="Arial"/>
          <w:color w:val="282A2E"/>
        </w:rPr>
        <w:t xml:space="preserve"> и </w:t>
      </w:r>
      <w:proofErr w:type="spellStart"/>
      <w:proofErr w:type="gramStart"/>
      <w:r w:rsidR="00000D82">
        <w:rPr>
          <w:rFonts w:ascii="Arial" w:hAnsi="Arial" w:cs="Arial"/>
          <w:color w:val="282A2E"/>
        </w:rPr>
        <w:t>и</w:t>
      </w:r>
      <w:proofErr w:type="spellEnd"/>
      <w:proofErr w:type="gramEnd"/>
      <w:r w:rsidR="005E116F">
        <w:rPr>
          <w:rFonts w:ascii="Arial" w:hAnsi="Arial" w:cs="Arial"/>
          <w:color w:val="282A2E"/>
        </w:rPr>
        <w:t xml:space="preserve"> </w:t>
      </w:r>
      <w:proofErr w:type="spellStart"/>
      <w:r w:rsidR="00000D82">
        <w:rPr>
          <w:rFonts w:ascii="Arial" w:hAnsi="Arial" w:cs="Arial"/>
          <w:color w:val="282A2E"/>
        </w:rPr>
        <w:t>ксилометазолин</w:t>
      </w:r>
      <w:proofErr w:type="spellEnd"/>
      <w:r w:rsidR="00000D82">
        <w:rPr>
          <w:rFonts w:ascii="Arial" w:hAnsi="Arial" w:cs="Arial"/>
          <w:color w:val="282A2E"/>
        </w:rPr>
        <w:t xml:space="preserve"> (</w:t>
      </w:r>
      <w:proofErr w:type="spellStart"/>
      <w:r w:rsidR="00000D82">
        <w:rPr>
          <w:rFonts w:ascii="Arial" w:hAnsi="Arial" w:cs="Arial"/>
          <w:color w:val="282A2E"/>
        </w:rPr>
        <w:t>Галазолин</w:t>
      </w:r>
      <w:proofErr w:type="spellEnd"/>
      <w:r w:rsidR="00000D82">
        <w:rPr>
          <w:rFonts w:ascii="Arial" w:hAnsi="Arial" w:cs="Arial"/>
          <w:color w:val="282A2E"/>
        </w:rPr>
        <w:t>)</w:t>
      </w:r>
      <w:r w:rsidR="000E4D58">
        <w:rPr>
          <w:rFonts w:ascii="Arial" w:hAnsi="Arial" w:cs="Arial"/>
          <w:color w:val="282A2E"/>
        </w:rPr>
        <w:t xml:space="preserve"> – на 1,</w:t>
      </w:r>
      <w:r w:rsidR="00000D82">
        <w:rPr>
          <w:rFonts w:ascii="Arial" w:hAnsi="Arial" w:cs="Arial"/>
          <w:color w:val="282A2E"/>
        </w:rPr>
        <w:t>3</w:t>
      </w:r>
      <w:r w:rsidR="000E4D58">
        <w:rPr>
          <w:rFonts w:ascii="Arial" w:hAnsi="Arial" w:cs="Arial"/>
          <w:color w:val="282A2E"/>
        </w:rPr>
        <w:t xml:space="preserve">%, </w:t>
      </w:r>
      <w:r w:rsidR="001C1F4B">
        <w:rPr>
          <w:rFonts w:ascii="Arial" w:hAnsi="Arial" w:cs="Arial"/>
          <w:color w:val="282A2E"/>
        </w:rPr>
        <w:t>цитрамон</w:t>
      </w:r>
      <w:r w:rsidR="000E4D58">
        <w:rPr>
          <w:rFonts w:ascii="Arial" w:hAnsi="Arial" w:cs="Arial"/>
          <w:color w:val="282A2E"/>
        </w:rPr>
        <w:t xml:space="preserve"> –</w:t>
      </w:r>
      <w:r w:rsidRPr="000F7E00">
        <w:rPr>
          <w:rFonts w:ascii="Arial" w:hAnsi="Arial" w:cs="Arial"/>
          <w:color w:val="282A2E"/>
        </w:rPr>
        <w:t xml:space="preserve"> </w:t>
      </w:r>
      <w:r w:rsidR="000E4D58">
        <w:rPr>
          <w:rFonts w:ascii="Arial" w:hAnsi="Arial" w:cs="Arial"/>
          <w:color w:val="282A2E"/>
        </w:rPr>
        <w:t>на 1,</w:t>
      </w:r>
      <w:r w:rsidR="001C1F4B">
        <w:rPr>
          <w:rFonts w:ascii="Arial" w:hAnsi="Arial" w:cs="Arial"/>
          <w:color w:val="282A2E"/>
        </w:rPr>
        <w:t>2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1C1F4B">
        <w:rPr>
          <w:rFonts w:ascii="Arial" w:hAnsi="Arial" w:cs="Arial"/>
          <w:color w:val="282A2E"/>
        </w:rPr>
        <w:t>гриппферон</w:t>
      </w:r>
      <w:proofErr w:type="spellEnd"/>
      <w:r w:rsidR="001C1F4B">
        <w:rPr>
          <w:rFonts w:ascii="Arial" w:hAnsi="Arial" w:cs="Arial"/>
          <w:color w:val="282A2E"/>
        </w:rPr>
        <w:t xml:space="preserve">, </w:t>
      </w:r>
      <w:proofErr w:type="spellStart"/>
      <w:r w:rsidR="001C1F4B">
        <w:rPr>
          <w:rFonts w:ascii="Arial" w:hAnsi="Arial" w:cs="Arial"/>
          <w:color w:val="282A2E"/>
        </w:rPr>
        <w:t>эссенциале</w:t>
      </w:r>
      <w:proofErr w:type="spellEnd"/>
      <w:r w:rsidR="001C1F4B">
        <w:rPr>
          <w:rFonts w:ascii="Arial" w:hAnsi="Arial" w:cs="Arial"/>
          <w:color w:val="282A2E"/>
        </w:rPr>
        <w:t xml:space="preserve"> форте Н и </w:t>
      </w:r>
      <w:proofErr w:type="spellStart"/>
      <w:r w:rsidR="001C1F4B">
        <w:rPr>
          <w:rFonts w:ascii="Arial" w:hAnsi="Arial" w:cs="Arial"/>
          <w:color w:val="282A2E"/>
        </w:rPr>
        <w:t>ингавирин</w:t>
      </w:r>
      <w:proofErr w:type="spellEnd"/>
      <w:r w:rsidR="000E4D58">
        <w:rPr>
          <w:rFonts w:ascii="Arial" w:hAnsi="Arial" w:cs="Arial"/>
          <w:color w:val="282A2E"/>
        </w:rPr>
        <w:t xml:space="preserve"> – на 1,</w:t>
      </w:r>
      <w:r w:rsidR="001C1F4B">
        <w:rPr>
          <w:rFonts w:ascii="Arial" w:hAnsi="Arial" w:cs="Arial"/>
          <w:color w:val="282A2E"/>
        </w:rPr>
        <w:t>1</w:t>
      </w:r>
      <w:r w:rsidR="000E4D58">
        <w:rPr>
          <w:rFonts w:ascii="Arial" w:hAnsi="Arial" w:cs="Arial"/>
          <w:color w:val="282A2E"/>
        </w:rPr>
        <w:t xml:space="preserve">%, </w:t>
      </w:r>
      <w:proofErr w:type="spellStart"/>
      <w:r w:rsidR="001C1F4B">
        <w:rPr>
          <w:rFonts w:ascii="Arial" w:hAnsi="Arial" w:cs="Arial"/>
          <w:color w:val="282A2E"/>
        </w:rPr>
        <w:t>метамизол</w:t>
      </w:r>
      <w:proofErr w:type="spellEnd"/>
      <w:r w:rsidR="001C1F4B">
        <w:rPr>
          <w:rFonts w:ascii="Arial" w:hAnsi="Arial" w:cs="Arial"/>
          <w:color w:val="282A2E"/>
        </w:rPr>
        <w:t xml:space="preserve"> натрия (Анальгин отечественный)</w:t>
      </w:r>
      <w:r w:rsidR="000E4D58">
        <w:rPr>
          <w:rFonts w:ascii="Arial" w:hAnsi="Arial" w:cs="Arial"/>
          <w:color w:val="282A2E"/>
        </w:rPr>
        <w:t xml:space="preserve"> – 1,</w:t>
      </w:r>
      <w:r w:rsidR="001C1F4B">
        <w:rPr>
          <w:rFonts w:ascii="Arial" w:hAnsi="Arial" w:cs="Arial"/>
          <w:color w:val="282A2E"/>
        </w:rPr>
        <w:t>0%.</w:t>
      </w:r>
    </w:p>
    <w:p w14:paraId="39D6E7A5" w14:textId="33FDD72C" w:rsidR="00781576" w:rsidRDefault="00313714" w:rsidP="00781576">
      <w:pPr>
        <w:ind w:firstLine="567"/>
        <w:jc w:val="both"/>
        <w:rPr>
          <w:rFonts w:ascii="Arial" w:hAnsi="Arial" w:cs="Arial"/>
          <w:color w:val="282A2E"/>
        </w:rPr>
      </w:pPr>
      <w:r w:rsidRPr="000F7E00">
        <w:rPr>
          <w:rFonts w:ascii="Arial" w:hAnsi="Arial" w:cs="Arial"/>
          <w:color w:val="282A2E"/>
        </w:rPr>
        <w:t xml:space="preserve">В </w:t>
      </w:r>
      <w:r w:rsidR="001C1F4B">
        <w:rPr>
          <w:rFonts w:ascii="Arial" w:hAnsi="Arial" w:cs="Arial"/>
          <w:color w:val="282A2E"/>
        </w:rPr>
        <w:t>мае</w:t>
      </w:r>
      <w:r w:rsidR="004E7F6B" w:rsidRPr="000F7E00">
        <w:rPr>
          <w:rFonts w:ascii="Arial" w:hAnsi="Arial" w:cs="Arial"/>
          <w:color w:val="282A2E"/>
        </w:rPr>
        <w:t xml:space="preserve"> 2024</w:t>
      </w:r>
      <w:r w:rsidRPr="000F7E00">
        <w:rPr>
          <w:rFonts w:ascii="Arial" w:hAnsi="Arial" w:cs="Arial"/>
          <w:color w:val="282A2E"/>
        </w:rPr>
        <w:t xml:space="preserve"> года </w:t>
      </w:r>
      <w:r w:rsidRPr="009730C0">
        <w:rPr>
          <w:rFonts w:ascii="Arial" w:hAnsi="Arial" w:cs="Arial"/>
          <w:b/>
          <w:bCs/>
          <w:color w:val="363194"/>
        </w:rPr>
        <w:t>индекс цен</w:t>
      </w:r>
      <w:r w:rsidRPr="000F7E00">
        <w:rPr>
          <w:rFonts w:ascii="Arial" w:hAnsi="Arial" w:cs="Arial"/>
          <w:b/>
          <w:bCs/>
          <w:color w:val="282A2E"/>
        </w:rPr>
        <w:t xml:space="preserve"> </w:t>
      </w:r>
      <w:r w:rsidRPr="009730C0">
        <w:rPr>
          <w:rFonts w:ascii="Arial" w:hAnsi="Arial" w:cs="Arial"/>
          <w:b/>
          <w:bCs/>
          <w:color w:val="363194"/>
        </w:rPr>
        <w:t>на услуги</w:t>
      </w:r>
      <w:r w:rsidRPr="000F7E00">
        <w:rPr>
          <w:rFonts w:ascii="Arial" w:hAnsi="Arial" w:cs="Arial"/>
          <w:color w:val="282A2E"/>
        </w:rPr>
        <w:t xml:space="preserve"> составил </w:t>
      </w:r>
      <w:r w:rsidR="00F31067">
        <w:rPr>
          <w:rFonts w:ascii="Arial" w:hAnsi="Arial" w:cs="Arial"/>
          <w:color w:val="282A2E"/>
        </w:rPr>
        <w:t>101,</w:t>
      </w:r>
      <w:r w:rsidR="00D853BF">
        <w:rPr>
          <w:rFonts w:ascii="Arial" w:hAnsi="Arial" w:cs="Arial"/>
          <w:color w:val="282A2E"/>
        </w:rPr>
        <w:t>1</w:t>
      </w:r>
      <w:r w:rsidRPr="000F7E00">
        <w:rPr>
          <w:rFonts w:ascii="Arial" w:hAnsi="Arial" w:cs="Arial"/>
          <w:color w:val="282A2E"/>
        </w:rPr>
        <w:t xml:space="preserve">%. Наиболее заметно </w:t>
      </w:r>
      <w:r w:rsidR="004E7F6B" w:rsidRPr="000F7E00">
        <w:rPr>
          <w:rFonts w:ascii="Arial" w:hAnsi="Arial" w:cs="Arial"/>
          <w:color w:val="282A2E"/>
        </w:rPr>
        <w:t>повысились</w:t>
      </w:r>
      <w:r w:rsidRPr="000F7E00">
        <w:rPr>
          <w:rFonts w:ascii="Arial" w:hAnsi="Arial" w:cs="Arial"/>
          <w:color w:val="282A2E"/>
        </w:rPr>
        <w:t xml:space="preserve"> </w:t>
      </w:r>
      <w:r w:rsidR="000F1EA3">
        <w:rPr>
          <w:rFonts w:ascii="Arial" w:hAnsi="Arial" w:cs="Arial"/>
          <w:color w:val="282A2E"/>
        </w:rPr>
        <w:t>цены на поездки</w:t>
      </w:r>
      <w:r w:rsidR="00D853BF">
        <w:rPr>
          <w:rFonts w:ascii="Arial" w:hAnsi="Arial" w:cs="Arial"/>
          <w:color w:val="282A2E"/>
        </w:rPr>
        <w:t>: на отдых на Черноморско</w:t>
      </w:r>
      <w:r w:rsidR="005E116F">
        <w:rPr>
          <w:rFonts w:ascii="Arial" w:hAnsi="Arial" w:cs="Arial"/>
          <w:color w:val="282A2E"/>
        </w:rPr>
        <w:t>е</w:t>
      </w:r>
      <w:r w:rsidR="00F31067">
        <w:rPr>
          <w:rFonts w:ascii="Arial" w:hAnsi="Arial" w:cs="Arial"/>
          <w:color w:val="282A2E"/>
        </w:rPr>
        <w:t xml:space="preserve"> побережье России –</w:t>
      </w:r>
      <w:r w:rsidR="000F1EA3">
        <w:rPr>
          <w:rFonts w:ascii="Arial" w:hAnsi="Arial" w:cs="Arial"/>
          <w:color w:val="282A2E"/>
        </w:rPr>
        <w:t xml:space="preserve"> на </w:t>
      </w:r>
      <w:r w:rsidR="00D853BF">
        <w:rPr>
          <w:rFonts w:ascii="Arial" w:hAnsi="Arial" w:cs="Arial"/>
          <w:color w:val="282A2E"/>
        </w:rPr>
        <w:t>20,3</w:t>
      </w:r>
      <w:r w:rsidR="000F1EA3">
        <w:rPr>
          <w:rFonts w:ascii="Arial" w:hAnsi="Arial" w:cs="Arial"/>
          <w:color w:val="282A2E"/>
        </w:rPr>
        <w:t>%</w:t>
      </w:r>
      <w:r w:rsidR="00D853BF">
        <w:rPr>
          <w:rFonts w:ascii="Arial" w:hAnsi="Arial" w:cs="Arial"/>
          <w:color w:val="282A2E"/>
        </w:rPr>
        <w:t xml:space="preserve">, отдых </w:t>
      </w:r>
      <w:r w:rsidR="00F31067">
        <w:rPr>
          <w:rFonts w:ascii="Arial" w:hAnsi="Arial" w:cs="Arial"/>
          <w:color w:val="282A2E"/>
        </w:rPr>
        <w:t xml:space="preserve">в Турцию – на </w:t>
      </w:r>
      <w:r w:rsidR="00D853BF">
        <w:rPr>
          <w:rFonts w:ascii="Arial" w:hAnsi="Arial" w:cs="Arial"/>
          <w:color w:val="282A2E"/>
        </w:rPr>
        <w:t>15,7</w:t>
      </w:r>
      <w:r w:rsidR="00F31067">
        <w:rPr>
          <w:rFonts w:ascii="Arial" w:hAnsi="Arial" w:cs="Arial"/>
          <w:color w:val="282A2E"/>
        </w:rPr>
        <w:t xml:space="preserve">%, </w:t>
      </w:r>
      <w:r w:rsidR="00D853BF">
        <w:rPr>
          <w:rFonts w:ascii="Arial" w:hAnsi="Arial" w:cs="Arial"/>
          <w:color w:val="282A2E"/>
        </w:rPr>
        <w:t xml:space="preserve">в Беларусь – на 8,9%, в отдельные страны </w:t>
      </w:r>
      <w:proofErr w:type="spellStart"/>
      <w:proofErr w:type="gramStart"/>
      <w:r w:rsidR="00D853BF">
        <w:rPr>
          <w:rFonts w:ascii="Arial" w:hAnsi="Arial" w:cs="Arial"/>
          <w:color w:val="282A2E"/>
        </w:rPr>
        <w:t>Юго</w:t>
      </w:r>
      <w:proofErr w:type="spellEnd"/>
      <w:r w:rsidR="00D853BF">
        <w:rPr>
          <w:rFonts w:ascii="Arial" w:hAnsi="Arial" w:cs="Arial"/>
          <w:color w:val="282A2E"/>
        </w:rPr>
        <w:t xml:space="preserve"> – Восточной</w:t>
      </w:r>
      <w:proofErr w:type="gramEnd"/>
      <w:r w:rsidR="00D853BF">
        <w:rPr>
          <w:rFonts w:ascii="Arial" w:hAnsi="Arial" w:cs="Arial"/>
          <w:color w:val="282A2E"/>
        </w:rPr>
        <w:t xml:space="preserve"> Азии – на 5,2%, в отдельные</w:t>
      </w:r>
      <w:r w:rsidR="004E0234">
        <w:rPr>
          <w:rFonts w:ascii="Arial" w:hAnsi="Arial" w:cs="Arial"/>
          <w:color w:val="282A2E"/>
        </w:rPr>
        <w:t xml:space="preserve"> страны Средней Азии и </w:t>
      </w:r>
      <w:r w:rsidR="00D853BF">
        <w:rPr>
          <w:rFonts w:ascii="Arial" w:hAnsi="Arial" w:cs="Arial"/>
          <w:color w:val="282A2E"/>
        </w:rPr>
        <w:t xml:space="preserve">экскурсионные туры по России – на 4,8%, в страны Закавказья – на 4,6%, </w:t>
      </w:r>
      <w:r w:rsidR="00F31067">
        <w:rPr>
          <w:rFonts w:ascii="Arial" w:hAnsi="Arial" w:cs="Arial"/>
          <w:color w:val="282A2E"/>
        </w:rPr>
        <w:t xml:space="preserve">речной круиз на территории России – </w:t>
      </w:r>
      <w:r w:rsidR="00D853BF">
        <w:rPr>
          <w:rFonts w:ascii="Arial" w:hAnsi="Arial" w:cs="Arial"/>
          <w:color w:val="282A2E"/>
        </w:rPr>
        <w:t>0,5</w:t>
      </w:r>
      <w:r w:rsidR="00784803">
        <w:rPr>
          <w:rFonts w:ascii="Arial" w:hAnsi="Arial" w:cs="Arial"/>
          <w:color w:val="282A2E"/>
        </w:rPr>
        <w:t>%</w:t>
      </w:r>
      <w:r w:rsidR="00077D79">
        <w:rPr>
          <w:rFonts w:ascii="Arial" w:hAnsi="Arial" w:cs="Arial"/>
          <w:color w:val="282A2E"/>
        </w:rPr>
        <w:t xml:space="preserve">, поездка </w:t>
      </w:r>
      <w:r w:rsidR="005E116F">
        <w:rPr>
          <w:rFonts w:ascii="Arial" w:hAnsi="Arial" w:cs="Arial"/>
          <w:color w:val="282A2E"/>
        </w:rPr>
        <w:t xml:space="preserve">на отдых </w:t>
      </w:r>
      <w:bookmarkStart w:id="0" w:name="_GoBack"/>
      <w:bookmarkEnd w:id="0"/>
      <w:r w:rsidR="00077D79">
        <w:rPr>
          <w:rFonts w:ascii="Arial" w:hAnsi="Arial" w:cs="Arial"/>
          <w:color w:val="282A2E"/>
        </w:rPr>
        <w:t>в Египет – на 0,2%.</w:t>
      </w:r>
      <w:r w:rsidR="006F0980">
        <w:rPr>
          <w:rFonts w:ascii="Arial" w:hAnsi="Arial" w:cs="Arial"/>
          <w:color w:val="282A2E"/>
        </w:rPr>
        <w:t xml:space="preserve"> </w:t>
      </w:r>
    </w:p>
    <w:p w14:paraId="22B613BD" w14:textId="06B24B15" w:rsidR="00781576" w:rsidRPr="00B552AA" w:rsidRDefault="006F0980" w:rsidP="00781576">
      <w:pPr>
        <w:ind w:firstLine="567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 xml:space="preserve">Среди прочих услуг выросли тарифы на </w:t>
      </w:r>
      <w:r w:rsidR="00781576">
        <w:rPr>
          <w:rFonts w:ascii="Arial" w:hAnsi="Arial" w:cs="Arial"/>
          <w:color w:val="282A2E"/>
        </w:rPr>
        <w:t xml:space="preserve">проезд </w:t>
      </w:r>
      <w:r w:rsidR="00D22F1C">
        <w:rPr>
          <w:rFonts w:ascii="Arial" w:hAnsi="Arial" w:cs="Arial"/>
          <w:color w:val="282A2E"/>
        </w:rPr>
        <w:t xml:space="preserve">в </w:t>
      </w:r>
      <w:r w:rsidR="00781576">
        <w:rPr>
          <w:rFonts w:ascii="Arial" w:hAnsi="Arial" w:cs="Arial"/>
          <w:color w:val="282A2E"/>
        </w:rPr>
        <w:t>купейном вагоне скор</w:t>
      </w:r>
      <w:r w:rsidR="00D22F1C">
        <w:rPr>
          <w:rFonts w:ascii="Arial" w:hAnsi="Arial" w:cs="Arial"/>
          <w:color w:val="282A2E"/>
        </w:rPr>
        <w:t>ых</w:t>
      </w:r>
      <w:r w:rsidR="00781576">
        <w:rPr>
          <w:rFonts w:ascii="Arial" w:hAnsi="Arial" w:cs="Arial"/>
          <w:color w:val="282A2E"/>
        </w:rPr>
        <w:t xml:space="preserve"> нефирменных и фирменных поездов дальнего следования на </w:t>
      </w:r>
      <w:r w:rsidR="00D853BF">
        <w:rPr>
          <w:rFonts w:ascii="Arial" w:hAnsi="Arial" w:cs="Arial"/>
          <w:color w:val="282A2E"/>
        </w:rPr>
        <w:t>16,6</w:t>
      </w:r>
      <w:r w:rsidR="00781576">
        <w:rPr>
          <w:rFonts w:ascii="Arial" w:hAnsi="Arial" w:cs="Arial"/>
          <w:color w:val="282A2E"/>
        </w:rPr>
        <w:t xml:space="preserve">% и </w:t>
      </w:r>
      <w:r w:rsidR="00D853BF">
        <w:rPr>
          <w:rFonts w:ascii="Arial" w:hAnsi="Arial" w:cs="Arial"/>
          <w:color w:val="282A2E"/>
        </w:rPr>
        <w:t>7,8</w:t>
      </w:r>
      <w:r w:rsidR="00781576">
        <w:rPr>
          <w:rFonts w:ascii="Arial" w:hAnsi="Arial" w:cs="Arial"/>
          <w:color w:val="282A2E"/>
        </w:rPr>
        <w:t xml:space="preserve">% соответственно, </w:t>
      </w:r>
      <w:r w:rsidR="00D853BF">
        <w:rPr>
          <w:rFonts w:ascii="Arial" w:hAnsi="Arial" w:cs="Arial"/>
          <w:color w:val="282A2E"/>
        </w:rPr>
        <w:t>полет в салоне экономического класса самолета</w:t>
      </w:r>
      <w:r w:rsidR="00781576">
        <w:rPr>
          <w:rFonts w:ascii="Arial" w:hAnsi="Arial" w:cs="Arial"/>
          <w:color w:val="282A2E"/>
        </w:rPr>
        <w:t xml:space="preserve"> – на </w:t>
      </w:r>
      <w:r w:rsidR="00D853BF">
        <w:rPr>
          <w:rFonts w:ascii="Arial" w:hAnsi="Arial" w:cs="Arial"/>
          <w:color w:val="282A2E"/>
        </w:rPr>
        <w:t>10,9</w:t>
      </w:r>
      <w:r w:rsidR="00781576">
        <w:rPr>
          <w:rFonts w:ascii="Arial" w:hAnsi="Arial" w:cs="Arial"/>
          <w:color w:val="282A2E"/>
        </w:rPr>
        <w:t xml:space="preserve">%, </w:t>
      </w:r>
      <w:r w:rsidR="00D853BF">
        <w:rPr>
          <w:rFonts w:ascii="Arial" w:hAnsi="Arial" w:cs="Arial"/>
          <w:color w:val="282A2E"/>
        </w:rPr>
        <w:t>проезд в плацкартном вагоне скорых фирменных и нефирменных поездов дальнего следования на 10,4% и 10,1% соответственно</w:t>
      </w:r>
      <w:r w:rsidR="00781576">
        <w:rPr>
          <w:rFonts w:ascii="Arial" w:hAnsi="Arial" w:cs="Arial"/>
          <w:color w:val="282A2E"/>
        </w:rPr>
        <w:t xml:space="preserve">, </w:t>
      </w:r>
      <w:r w:rsidR="00D853BF">
        <w:rPr>
          <w:rFonts w:ascii="Arial" w:hAnsi="Arial" w:cs="Arial"/>
          <w:color w:val="282A2E"/>
        </w:rPr>
        <w:t>проезд в маршрутном такси</w:t>
      </w:r>
      <w:r w:rsidR="00B552AA" w:rsidRPr="00B552AA">
        <w:rPr>
          <w:rFonts w:ascii="Arial" w:hAnsi="Arial" w:cs="Arial"/>
          <w:color w:val="282A2E"/>
        </w:rPr>
        <w:t xml:space="preserve"> - </w:t>
      </w:r>
      <w:r w:rsidR="00B552AA">
        <w:rPr>
          <w:rFonts w:ascii="Arial" w:hAnsi="Arial" w:cs="Arial"/>
          <w:color w:val="282A2E"/>
        </w:rPr>
        <w:t>на</w:t>
      </w:r>
      <w:r w:rsidR="004831C4">
        <w:rPr>
          <w:rFonts w:ascii="Arial" w:hAnsi="Arial" w:cs="Arial"/>
          <w:color w:val="282A2E"/>
        </w:rPr>
        <w:t xml:space="preserve"> </w:t>
      </w:r>
      <w:r w:rsidR="00D853BF">
        <w:rPr>
          <w:rFonts w:ascii="Arial" w:hAnsi="Arial" w:cs="Arial"/>
          <w:color w:val="282A2E"/>
        </w:rPr>
        <w:t>6,1</w:t>
      </w:r>
      <w:r w:rsidR="00B552AA" w:rsidRPr="00B552AA">
        <w:rPr>
          <w:rFonts w:ascii="Arial" w:hAnsi="Arial" w:cs="Arial"/>
          <w:color w:val="282A2E"/>
        </w:rPr>
        <w:t>%</w:t>
      </w:r>
      <w:r w:rsidR="00B552AA">
        <w:rPr>
          <w:rFonts w:ascii="Arial" w:hAnsi="Arial" w:cs="Arial"/>
          <w:color w:val="282A2E"/>
        </w:rPr>
        <w:t xml:space="preserve">, </w:t>
      </w:r>
      <w:r w:rsidR="00D853BF">
        <w:rPr>
          <w:rFonts w:ascii="Arial" w:hAnsi="Arial" w:cs="Arial"/>
          <w:color w:val="282A2E"/>
        </w:rPr>
        <w:t>дом отдыха, пансионат</w:t>
      </w:r>
      <w:r w:rsidR="00B552AA">
        <w:rPr>
          <w:rFonts w:ascii="Arial" w:hAnsi="Arial" w:cs="Arial"/>
          <w:color w:val="282A2E"/>
        </w:rPr>
        <w:t xml:space="preserve"> – на </w:t>
      </w:r>
      <w:r w:rsidR="00D853BF">
        <w:rPr>
          <w:rFonts w:ascii="Arial" w:hAnsi="Arial" w:cs="Arial"/>
          <w:color w:val="282A2E"/>
        </w:rPr>
        <w:t>3,9</w:t>
      </w:r>
      <w:r w:rsidR="00B552AA">
        <w:rPr>
          <w:rFonts w:ascii="Arial" w:hAnsi="Arial" w:cs="Arial"/>
          <w:color w:val="282A2E"/>
        </w:rPr>
        <w:t xml:space="preserve">%, </w:t>
      </w:r>
      <w:r w:rsidR="00D853BF">
        <w:rPr>
          <w:rFonts w:ascii="Arial" w:hAnsi="Arial" w:cs="Arial"/>
          <w:color w:val="282A2E"/>
        </w:rPr>
        <w:t>услуги аренды автомобилей</w:t>
      </w:r>
      <w:proofErr w:type="gramEnd"/>
      <w:r w:rsidR="00B552AA">
        <w:rPr>
          <w:rFonts w:ascii="Arial" w:hAnsi="Arial" w:cs="Arial"/>
          <w:color w:val="282A2E"/>
        </w:rPr>
        <w:t xml:space="preserve"> – </w:t>
      </w:r>
      <w:proofErr w:type="gramStart"/>
      <w:r w:rsidR="00B552AA">
        <w:rPr>
          <w:rFonts w:ascii="Arial" w:hAnsi="Arial" w:cs="Arial"/>
          <w:color w:val="282A2E"/>
        </w:rPr>
        <w:t xml:space="preserve">на </w:t>
      </w:r>
      <w:r w:rsidR="00D853BF">
        <w:rPr>
          <w:rFonts w:ascii="Arial" w:hAnsi="Arial" w:cs="Arial"/>
          <w:color w:val="282A2E"/>
        </w:rPr>
        <w:t>2,9</w:t>
      </w:r>
      <w:r w:rsidR="00B552AA">
        <w:rPr>
          <w:rFonts w:ascii="Arial" w:hAnsi="Arial" w:cs="Arial"/>
          <w:color w:val="282A2E"/>
        </w:rPr>
        <w:t xml:space="preserve">%, </w:t>
      </w:r>
      <w:r w:rsidR="00D853BF">
        <w:rPr>
          <w:rFonts w:ascii="Arial" w:hAnsi="Arial" w:cs="Arial"/>
          <w:color w:val="282A2E"/>
        </w:rPr>
        <w:t>аренда индивидуального банковского сейфа</w:t>
      </w:r>
      <w:r w:rsidR="00B552AA">
        <w:rPr>
          <w:rFonts w:ascii="Arial" w:hAnsi="Arial" w:cs="Arial"/>
          <w:color w:val="282A2E"/>
        </w:rPr>
        <w:t xml:space="preserve"> – на </w:t>
      </w:r>
      <w:r w:rsidR="00D853BF">
        <w:rPr>
          <w:rFonts w:ascii="Arial" w:hAnsi="Arial" w:cs="Arial"/>
          <w:color w:val="282A2E"/>
        </w:rPr>
        <w:t>2,3</w:t>
      </w:r>
      <w:r w:rsidR="00B552AA">
        <w:rPr>
          <w:rFonts w:ascii="Arial" w:hAnsi="Arial" w:cs="Arial"/>
          <w:color w:val="282A2E"/>
        </w:rPr>
        <w:t xml:space="preserve">%, </w:t>
      </w:r>
      <w:r w:rsidR="00D853BF">
        <w:rPr>
          <w:rFonts w:ascii="Arial" w:hAnsi="Arial" w:cs="Arial"/>
          <w:color w:val="282A2E"/>
        </w:rPr>
        <w:t>аренда однокомнатной квартиры у частных лиц</w:t>
      </w:r>
      <w:r w:rsidR="00B552AA">
        <w:rPr>
          <w:rFonts w:ascii="Arial" w:hAnsi="Arial" w:cs="Arial"/>
          <w:color w:val="282A2E"/>
        </w:rPr>
        <w:t xml:space="preserve"> – </w:t>
      </w:r>
      <w:r w:rsidR="00D853BF">
        <w:rPr>
          <w:rFonts w:ascii="Arial" w:hAnsi="Arial" w:cs="Arial"/>
          <w:color w:val="282A2E"/>
        </w:rPr>
        <w:t>2,1</w:t>
      </w:r>
      <w:r w:rsidR="00B552AA">
        <w:rPr>
          <w:rFonts w:ascii="Arial" w:hAnsi="Arial" w:cs="Arial"/>
          <w:color w:val="282A2E"/>
        </w:rPr>
        <w:t xml:space="preserve">%, </w:t>
      </w:r>
      <w:r w:rsidR="00D853BF">
        <w:rPr>
          <w:rFonts w:ascii="Arial" w:hAnsi="Arial" w:cs="Arial"/>
          <w:color w:val="282A2E"/>
        </w:rPr>
        <w:t>ультразвуковое исследование брюшной полости</w:t>
      </w:r>
      <w:r w:rsidR="00B552AA">
        <w:rPr>
          <w:rFonts w:ascii="Arial" w:hAnsi="Arial" w:cs="Arial"/>
          <w:color w:val="282A2E"/>
        </w:rPr>
        <w:t xml:space="preserve"> – </w:t>
      </w:r>
      <w:r w:rsidR="00D853BF">
        <w:rPr>
          <w:rFonts w:ascii="Arial" w:hAnsi="Arial" w:cs="Arial"/>
          <w:color w:val="282A2E"/>
        </w:rPr>
        <w:t>1,9</w:t>
      </w:r>
      <w:r w:rsidR="00B552AA">
        <w:rPr>
          <w:rFonts w:ascii="Arial" w:hAnsi="Arial" w:cs="Arial"/>
          <w:color w:val="282A2E"/>
        </w:rPr>
        <w:t xml:space="preserve">%, </w:t>
      </w:r>
      <w:r w:rsidR="00D853BF">
        <w:rPr>
          <w:rFonts w:ascii="Arial" w:hAnsi="Arial" w:cs="Arial"/>
          <w:color w:val="282A2E"/>
        </w:rPr>
        <w:t>проживание в гостинице 2* и годовая стоимость полиса добровольного страхования жилья от стандартных рисков</w:t>
      </w:r>
      <w:r w:rsidR="00B552AA">
        <w:rPr>
          <w:rFonts w:ascii="Arial" w:hAnsi="Arial" w:cs="Arial"/>
          <w:color w:val="282A2E"/>
        </w:rPr>
        <w:t xml:space="preserve"> – на </w:t>
      </w:r>
      <w:r w:rsidR="00D853BF">
        <w:rPr>
          <w:rFonts w:ascii="Arial" w:hAnsi="Arial" w:cs="Arial"/>
          <w:color w:val="282A2E"/>
        </w:rPr>
        <w:t>1,8</w:t>
      </w:r>
      <w:r w:rsidR="00B552AA">
        <w:rPr>
          <w:rFonts w:ascii="Arial" w:hAnsi="Arial" w:cs="Arial"/>
          <w:color w:val="282A2E"/>
        </w:rPr>
        <w:t xml:space="preserve">%, </w:t>
      </w:r>
      <w:r w:rsidR="00077D79">
        <w:rPr>
          <w:rFonts w:ascii="Arial" w:hAnsi="Arial" w:cs="Arial"/>
          <w:color w:val="282A2E"/>
        </w:rPr>
        <w:t>первичный консультативный прием у врач</w:t>
      </w:r>
      <w:r w:rsidR="004E0234">
        <w:rPr>
          <w:rFonts w:ascii="Arial" w:hAnsi="Arial" w:cs="Arial"/>
          <w:color w:val="282A2E"/>
        </w:rPr>
        <w:t xml:space="preserve">а </w:t>
      </w:r>
      <w:r w:rsidR="00077D79">
        <w:rPr>
          <w:rFonts w:ascii="Arial" w:hAnsi="Arial" w:cs="Arial"/>
          <w:color w:val="282A2E"/>
        </w:rPr>
        <w:t>специалиста</w:t>
      </w:r>
      <w:r w:rsidR="00B552AA">
        <w:rPr>
          <w:rFonts w:ascii="Arial" w:hAnsi="Arial" w:cs="Arial"/>
          <w:color w:val="282A2E"/>
        </w:rPr>
        <w:t xml:space="preserve"> – на </w:t>
      </w:r>
      <w:r w:rsidR="00077D79">
        <w:rPr>
          <w:rFonts w:ascii="Arial" w:hAnsi="Arial" w:cs="Arial"/>
          <w:color w:val="282A2E"/>
        </w:rPr>
        <w:t>1,5</w:t>
      </w:r>
      <w:r w:rsidR="00B552AA">
        <w:rPr>
          <w:rFonts w:ascii="Arial" w:hAnsi="Arial" w:cs="Arial"/>
          <w:color w:val="282A2E"/>
        </w:rPr>
        <w:t xml:space="preserve">%, </w:t>
      </w:r>
      <w:r w:rsidR="00077D79">
        <w:rPr>
          <w:rFonts w:ascii="Arial" w:hAnsi="Arial" w:cs="Arial"/>
          <w:color w:val="282A2E"/>
        </w:rPr>
        <w:t>проезд в междугороднем автобусе</w:t>
      </w:r>
      <w:r w:rsidR="00B552AA">
        <w:rPr>
          <w:rFonts w:ascii="Arial" w:hAnsi="Arial" w:cs="Arial"/>
          <w:color w:val="282A2E"/>
        </w:rPr>
        <w:t xml:space="preserve"> – на 1,</w:t>
      </w:r>
      <w:r w:rsidR="00077D79">
        <w:rPr>
          <w:rFonts w:ascii="Arial" w:hAnsi="Arial" w:cs="Arial"/>
          <w:color w:val="282A2E"/>
        </w:rPr>
        <w:t>4</w:t>
      </w:r>
      <w:r w:rsidR="00B552AA">
        <w:rPr>
          <w:rFonts w:ascii="Arial" w:hAnsi="Arial" w:cs="Arial"/>
          <w:color w:val="282A2E"/>
        </w:rPr>
        <w:t xml:space="preserve">%, </w:t>
      </w:r>
      <w:r w:rsidR="00077D79">
        <w:rPr>
          <w:rFonts w:ascii="Arial" w:hAnsi="Arial" w:cs="Arial"/>
          <w:color w:val="282A2E"/>
        </w:rPr>
        <w:t>лечебный массаж</w:t>
      </w:r>
      <w:r w:rsidR="00B552AA">
        <w:rPr>
          <w:rFonts w:ascii="Arial" w:hAnsi="Arial" w:cs="Arial"/>
          <w:color w:val="282A2E"/>
        </w:rPr>
        <w:t xml:space="preserve"> – на 1,</w:t>
      </w:r>
      <w:r w:rsidR="00077D79">
        <w:rPr>
          <w:rFonts w:ascii="Arial" w:hAnsi="Arial" w:cs="Arial"/>
          <w:color w:val="282A2E"/>
        </w:rPr>
        <w:t>0%.</w:t>
      </w:r>
      <w:proofErr w:type="gramEnd"/>
    </w:p>
    <w:p w14:paraId="18CAEE2D" w14:textId="7D2EB3C8" w:rsidR="00F40908" w:rsidRPr="00CF0277" w:rsidRDefault="00313714" w:rsidP="00F40908">
      <w:pPr>
        <w:ind w:firstLine="567"/>
        <w:jc w:val="both"/>
        <w:rPr>
          <w:rFonts w:ascii="Arial" w:hAnsi="Arial" w:cs="Arial"/>
        </w:rPr>
      </w:pPr>
      <w:r w:rsidRPr="00CF0277">
        <w:rPr>
          <w:rFonts w:ascii="Arial" w:hAnsi="Arial" w:cs="Arial"/>
        </w:rPr>
        <w:t xml:space="preserve">В свою очередь </w:t>
      </w:r>
      <w:r w:rsidR="00B86A5D" w:rsidRPr="00CF0277">
        <w:rPr>
          <w:rFonts w:ascii="Arial" w:hAnsi="Arial" w:cs="Arial"/>
        </w:rPr>
        <w:t>снизились</w:t>
      </w:r>
      <w:r w:rsidRPr="00CF0277">
        <w:rPr>
          <w:rFonts w:ascii="Arial" w:hAnsi="Arial" w:cs="Arial"/>
        </w:rPr>
        <w:t xml:space="preserve"> </w:t>
      </w:r>
      <w:r w:rsidR="00B86A5D" w:rsidRPr="00CF0277">
        <w:rPr>
          <w:rFonts w:ascii="Arial" w:hAnsi="Arial" w:cs="Arial"/>
        </w:rPr>
        <w:t xml:space="preserve">цены на </w:t>
      </w:r>
      <w:r w:rsidR="00CF0277">
        <w:rPr>
          <w:rFonts w:ascii="Arial" w:hAnsi="Arial" w:cs="Arial"/>
        </w:rPr>
        <w:t>поездку</w:t>
      </w:r>
      <w:r w:rsidR="00352061" w:rsidRPr="00CF0277">
        <w:rPr>
          <w:rFonts w:ascii="Arial" w:hAnsi="Arial" w:cs="Arial"/>
        </w:rPr>
        <w:t xml:space="preserve"> </w:t>
      </w:r>
      <w:r w:rsidR="00E571C8" w:rsidRPr="00CF0277">
        <w:rPr>
          <w:rFonts w:ascii="Arial" w:hAnsi="Arial" w:cs="Arial"/>
        </w:rPr>
        <w:t>на отдых в ОАЭ</w:t>
      </w:r>
      <w:r w:rsidR="00FB3B84" w:rsidRPr="00CF0277">
        <w:rPr>
          <w:rFonts w:ascii="Arial" w:hAnsi="Arial" w:cs="Arial"/>
        </w:rPr>
        <w:t xml:space="preserve"> на </w:t>
      </w:r>
      <w:r w:rsidR="00CF0277">
        <w:rPr>
          <w:rFonts w:ascii="Arial" w:hAnsi="Arial" w:cs="Arial"/>
        </w:rPr>
        <w:t>15,7</w:t>
      </w:r>
      <w:r w:rsidR="00FB3B84" w:rsidRPr="00CF0277">
        <w:rPr>
          <w:rFonts w:ascii="Arial" w:hAnsi="Arial" w:cs="Arial"/>
        </w:rPr>
        <w:t>%,</w:t>
      </w:r>
      <w:r w:rsidR="00F40908" w:rsidRPr="00CF0277">
        <w:rPr>
          <w:rFonts w:ascii="Arial" w:hAnsi="Arial" w:cs="Arial"/>
        </w:rPr>
        <w:t xml:space="preserve"> </w:t>
      </w:r>
      <w:r w:rsidR="00CF0277">
        <w:rPr>
          <w:rFonts w:ascii="Arial" w:hAnsi="Arial" w:cs="Arial"/>
        </w:rPr>
        <w:t xml:space="preserve">годовую </w:t>
      </w:r>
      <w:r w:rsidR="00FD26FA">
        <w:rPr>
          <w:rFonts w:ascii="Arial" w:hAnsi="Arial" w:cs="Arial"/>
        </w:rPr>
        <w:t xml:space="preserve">стоимость полиса добровольного страхования легкового автомобиля от стандартных рисков (КАСКО) </w:t>
      </w:r>
      <w:r w:rsidR="00F40908" w:rsidRPr="00CF0277">
        <w:rPr>
          <w:rFonts w:ascii="Arial" w:hAnsi="Arial" w:cs="Arial"/>
        </w:rPr>
        <w:t xml:space="preserve">– на </w:t>
      </w:r>
      <w:r w:rsidR="00FD26FA">
        <w:rPr>
          <w:rFonts w:ascii="Arial" w:hAnsi="Arial" w:cs="Arial"/>
        </w:rPr>
        <w:t>5,0</w:t>
      </w:r>
      <w:r w:rsidR="00F40908" w:rsidRPr="00CF0277">
        <w:rPr>
          <w:rFonts w:ascii="Arial" w:hAnsi="Arial" w:cs="Arial"/>
        </w:rPr>
        <w:t xml:space="preserve">%, </w:t>
      </w:r>
      <w:r w:rsidR="00FD26FA">
        <w:rPr>
          <w:rFonts w:ascii="Arial" w:hAnsi="Arial" w:cs="Arial"/>
        </w:rPr>
        <w:t>проживание в гостинице 4*-5* – на 2,1</w:t>
      </w:r>
      <w:r w:rsidR="00F40908" w:rsidRPr="00CF0277">
        <w:rPr>
          <w:rFonts w:ascii="Arial" w:hAnsi="Arial" w:cs="Arial"/>
        </w:rPr>
        <w:t xml:space="preserve">%, </w:t>
      </w:r>
      <w:r w:rsidR="00FD26FA">
        <w:rPr>
          <w:rFonts w:ascii="Arial" w:hAnsi="Arial" w:cs="Arial"/>
        </w:rPr>
        <w:t xml:space="preserve">плату за пользование потребительским кредитом (процентная ставка в стоимостном выражении) и проезд в такси – на 0,4%.  </w:t>
      </w:r>
      <w:r w:rsidR="00F40908" w:rsidRPr="00CF0277">
        <w:rPr>
          <w:rFonts w:ascii="Arial" w:hAnsi="Arial" w:cs="Arial"/>
        </w:rPr>
        <w:t xml:space="preserve"> </w:t>
      </w:r>
    </w:p>
    <w:p w14:paraId="20B9847D" w14:textId="480BF5F4" w:rsidR="009730C0" w:rsidRDefault="00FB3B84" w:rsidP="00F21B50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 </w:t>
      </w:r>
    </w:p>
    <w:sectPr w:rsidR="009730C0" w:rsidSect="00E80588">
      <w:headerReference w:type="default" r:id="rId13"/>
      <w:footerReference w:type="default" r:id="rId14"/>
      <w:headerReference w:type="first" r:id="rId15"/>
      <w:pgSz w:w="11906" w:h="16838"/>
      <w:pgMar w:top="851" w:right="567" w:bottom="851" w:left="62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C945" w14:textId="77777777" w:rsidR="00EC4741" w:rsidRDefault="00EC4741" w:rsidP="000A4F53">
      <w:pPr>
        <w:spacing w:after="0" w:line="240" w:lineRule="auto"/>
      </w:pPr>
      <w:r>
        <w:separator/>
      </w:r>
    </w:p>
  </w:endnote>
  <w:endnote w:type="continuationSeparator" w:id="0">
    <w:p w14:paraId="1C08576B" w14:textId="77777777" w:rsidR="00EC4741" w:rsidRDefault="00EC474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D22F1C" w:rsidRPr="00D55929" w:rsidRDefault="00D22F1C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5E116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D22F1C" w:rsidRDefault="00D22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3A7B" w14:textId="77777777" w:rsidR="00EC4741" w:rsidRDefault="00EC4741" w:rsidP="000A4F53">
      <w:pPr>
        <w:spacing w:after="0" w:line="240" w:lineRule="auto"/>
      </w:pPr>
      <w:r>
        <w:separator/>
      </w:r>
    </w:p>
  </w:footnote>
  <w:footnote w:type="continuationSeparator" w:id="0">
    <w:p w14:paraId="45AD9B66" w14:textId="77777777" w:rsidR="00EC4741" w:rsidRDefault="00EC474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D22F1C" w:rsidRPr="000A4F53" w:rsidRDefault="00D22F1C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D22F1C" w:rsidRPr="00FE2126" w:rsidRDefault="00D22F1C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0D82"/>
    <w:rsid w:val="00004E3B"/>
    <w:rsid w:val="00020E14"/>
    <w:rsid w:val="0006042F"/>
    <w:rsid w:val="00077D79"/>
    <w:rsid w:val="00082D54"/>
    <w:rsid w:val="000A4F53"/>
    <w:rsid w:val="000B2DC3"/>
    <w:rsid w:val="000B5217"/>
    <w:rsid w:val="000C71D2"/>
    <w:rsid w:val="000D2F99"/>
    <w:rsid w:val="000E4D58"/>
    <w:rsid w:val="000F1EA3"/>
    <w:rsid w:val="000F7E00"/>
    <w:rsid w:val="001731F6"/>
    <w:rsid w:val="00181321"/>
    <w:rsid w:val="00184AB2"/>
    <w:rsid w:val="001A0DFA"/>
    <w:rsid w:val="001C1F4B"/>
    <w:rsid w:val="001C5915"/>
    <w:rsid w:val="001C67F1"/>
    <w:rsid w:val="001D16BC"/>
    <w:rsid w:val="001E4C22"/>
    <w:rsid w:val="001F11DC"/>
    <w:rsid w:val="001F66AB"/>
    <w:rsid w:val="001F6A53"/>
    <w:rsid w:val="00216178"/>
    <w:rsid w:val="00224947"/>
    <w:rsid w:val="0022734B"/>
    <w:rsid w:val="00230857"/>
    <w:rsid w:val="002370CF"/>
    <w:rsid w:val="00240DA0"/>
    <w:rsid w:val="002469F0"/>
    <w:rsid w:val="002605D8"/>
    <w:rsid w:val="002B0E05"/>
    <w:rsid w:val="002D088E"/>
    <w:rsid w:val="002D6E48"/>
    <w:rsid w:val="002D799B"/>
    <w:rsid w:val="002E38E3"/>
    <w:rsid w:val="002E4066"/>
    <w:rsid w:val="003045B3"/>
    <w:rsid w:val="00313714"/>
    <w:rsid w:val="00326A1A"/>
    <w:rsid w:val="003336DA"/>
    <w:rsid w:val="00333E81"/>
    <w:rsid w:val="00343702"/>
    <w:rsid w:val="00344543"/>
    <w:rsid w:val="00352061"/>
    <w:rsid w:val="00387816"/>
    <w:rsid w:val="00387FCB"/>
    <w:rsid w:val="003D200F"/>
    <w:rsid w:val="003D505E"/>
    <w:rsid w:val="003E3C04"/>
    <w:rsid w:val="003F133C"/>
    <w:rsid w:val="00401FF7"/>
    <w:rsid w:val="00420B8A"/>
    <w:rsid w:val="00442CD1"/>
    <w:rsid w:val="00455E71"/>
    <w:rsid w:val="0046570C"/>
    <w:rsid w:val="00477840"/>
    <w:rsid w:val="004831C4"/>
    <w:rsid w:val="00484114"/>
    <w:rsid w:val="004A11E8"/>
    <w:rsid w:val="004A6B38"/>
    <w:rsid w:val="004C4A14"/>
    <w:rsid w:val="004E0234"/>
    <w:rsid w:val="004E7F6B"/>
    <w:rsid w:val="004F30B1"/>
    <w:rsid w:val="0050523C"/>
    <w:rsid w:val="0051436F"/>
    <w:rsid w:val="00517CAB"/>
    <w:rsid w:val="00524D9C"/>
    <w:rsid w:val="005267E6"/>
    <w:rsid w:val="0055205F"/>
    <w:rsid w:val="005735E1"/>
    <w:rsid w:val="005756F6"/>
    <w:rsid w:val="00577AFF"/>
    <w:rsid w:val="005A6F2F"/>
    <w:rsid w:val="005D3B85"/>
    <w:rsid w:val="005D78DC"/>
    <w:rsid w:val="005E116F"/>
    <w:rsid w:val="005E3E93"/>
    <w:rsid w:val="005F45B8"/>
    <w:rsid w:val="00612506"/>
    <w:rsid w:val="0065389D"/>
    <w:rsid w:val="006A602D"/>
    <w:rsid w:val="006D0D8F"/>
    <w:rsid w:val="006D5B65"/>
    <w:rsid w:val="006F0980"/>
    <w:rsid w:val="006F4E28"/>
    <w:rsid w:val="006F755C"/>
    <w:rsid w:val="00716365"/>
    <w:rsid w:val="007238E9"/>
    <w:rsid w:val="00743A67"/>
    <w:rsid w:val="00745129"/>
    <w:rsid w:val="007557C7"/>
    <w:rsid w:val="0078149E"/>
    <w:rsid w:val="00781576"/>
    <w:rsid w:val="00784803"/>
    <w:rsid w:val="007923E0"/>
    <w:rsid w:val="007C55F7"/>
    <w:rsid w:val="007C5BAA"/>
    <w:rsid w:val="007E0A30"/>
    <w:rsid w:val="007F0C2C"/>
    <w:rsid w:val="007F2C22"/>
    <w:rsid w:val="00802470"/>
    <w:rsid w:val="00815788"/>
    <w:rsid w:val="00826E1A"/>
    <w:rsid w:val="00852F12"/>
    <w:rsid w:val="0086779A"/>
    <w:rsid w:val="008B4C1D"/>
    <w:rsid w:val="008C7191"/>
    <w:rsid w:val="008E6A79"/>
    <w:rsid w:val="008E7AEE"/>
    <w:rsid w:val="00900F86"/>
    <w:rsid w:val="00904619"/>
    <w:rsid w:val="00921D17"/>
    <w:rsid w:val="00924CE8"/>
    <w:rsid w:val="0094288E"/>
    <w:rsid w:val="009730C0"/>
    <w:rsid w:val="009976E0"/>
    <w:rsid w:val="009C347E"/>
    <w:rsid w:val="009C5031"/>
    <w:rsid w:val="009F50B4"/>
    <w:rsid w:val="00A06F52"/>
    <w:rsid w:val="00A550ED"/>
    <w:rsid w:val="00A623A9"/>
    <w:rsid w:val="00A84837"/>
    <w:rsid w:val="00AB1EFA"/>
    <w:rsid w:val="00B060CD"/>
    <w:rsid w:val="00B07F78"/>
    <w:rsid w:val="00B15384"/>
    <w:rsid w:val="00B25807"/>
    <w:rsid w:val="00B43948"/>
    <w:rsid w:val="00B4544A"/>
    <w:rsid w:val="00B552AA"/>
    <w:rsid w:val="00B86A5D"/>
    <w:rsid w:val="00B9041B"/>
    <w:rsid w:val="00BA253A"/>
    <w:rsid w:val="00BA40B2"/>
    <w:rsid w:val="00BB0EE3"/>
    <w:rsid w:val="00BC1235"/>
    <w:rsid w:val="00BC67A6"/>
    <w:rsid w:val="00BD3503"/>
    <w:rsid w:val="00BF3E71"/>
    <w:rsid w:val="00C552B3"/>
    <w:rsid w:val="00C73792"/>
    <w:rsid w:val="00CA0225"/>
    <w:rsid w:val="00CA1919"/>
    <w:rsid w:val="00CC6B50"/>
    <w:rsid w:val="00CE70A6"/>
    <w:rsid w:val="00CF0277"/>
    <w:rsid w:val="00CF3E58"/>
    <w:rsid w:val="00D04954"/>
    <w:rsid w:val="00D22F1C"/>
    <w:rsid w:val="00D2332D"/>
    <w:rsid w:val="00D55929"/>
    <w:rsid w:val="00D56E95"/>
    <w:rsid w:val="00D60DA3"/>
    <w:rsid w:val="00D853BF"/>
    <w:rsid w:val="00D85728"/>
    <w:rsid w:val="00D92491"/>
    <w:rsid w:val="00D9532C"/>
    <w:rsid w:val="00D95DE6"/>
    <w:rsid w:val="00DC3D74"/>
    <w:rsid w:val="00E108E3"/>
    <w:rsid w:val="00E12D9C"/>
    <w:rsid w:val="00E20858"/>
    <w:rsid w:val="00E20E73"/>
    <w:rsid w:val="00E571C8"/>
    <w:rsid w:val="00E80588"/>
    <w:rsid w:val="00E84BA5"/>
    <w:rsid w:val="00EC4741"/>
    <w:rsid w:val="00EF115F"/>
    <w:rsid w:val="00EF6B53"/>
    <w:rsid w:val="00F21B50"/>
    <w:rsid w:val="00F26C0B"/>
    <w:rsid w:val="00F31067"/>
    <w:rsid w:val="00F35A65"/>
    <w:rsid w:val="00F37CFA"/>
    <w:rsid w:val="00F40908"/>
    <w:rsid w:val="00F43417"/>
    <w:rsid w:val="00F52D8D"/>
    <w:rsid w:val="00F77A56"/>
    <w:rsid w:val="00F92CD0"/>
    <w:rsid w:val="00FB3B84"/>
    <w:rsid w:val="00FB720F"/>
    <w:rsid w:val="00FB74C3"/>
    <w:rsid w:val="00FC7E83"/>
    <w:rsid w:val="00FD26FA"/>
    <w:rsid w:val="00FD5B2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C8DD-9632-4CA2-8F1E-689E4A28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Еналеева Гюзель Рафиковна</cp:lastModifiedBy>
  <cp:revision>84</cp:revision>
  <cp:lastPrinted>2024-05-16T08:04:00Z</cp:lastPrinted>
  <dcterms:created xsi:type="dcterms:W3CDTF">2023-09-04T11:40:00Z</dcterms:created>
  <dcterms:modified xsi:type="dcterms:W3CDTF">2024-06-17T08:31:00Z</dcterms:modified>
</cp:coreProperties>
</file>