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4D" w:rsidRPr="00DB614D" w:rsidRDefault="00DB614D" w:rsidP="00DB614D">
      <w:pPr>
        <w:pStyle w:val="4"/>
        <w:spacing w:line="228" w:lineRule="auto"/>
        <w:rPr>
          <w:sz w:val="22"/>
          <w:szCs w:val="22"/>
        </w:rPr>
      </w:pPr>
      <w:r w:rsidRPr="00DB614D">
        <w:rPr>
          <w:sz w:val="22"/>
          <w:szCs w:val="22"/>
        </w:rPr>
        <w:t>Международная миграция населения</w:t>
      </w:r>
    </w:p>
    <w:p w:rsidR="00DB614D" w:rsidRPr="00DB614D" w:rsidRDefault="003E3895" w:rsidP="00DB614D">
      <w:pPr>
        <w:pStyle w:val="4"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 Республики Мордовия*</w:t>
      </w:r>
    </w:p>
    <w:p w:rsidR="00DB614D" w:rsidRPr="00353F2D" w:rsidRDefault="00DB614D" w:rsidP="00DB614D">
      <w:pPr>
        <w:spacing w:line="228" w:lineRule="auto"/>
      </w:pPr>
    </w:p>
    <w:p w:rsidR="004D736A" w:rsidRDefault="003E3895">
      <w:r>
        <w:t>Число прибывших, человек</w:t>
      </w:r>
    </w:p>
    <w:tbl>
      <w:tblPr>
        <w:tblW w:w="105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8"/>
      </w:tblGrid>
      <w:tr w:rsidR="00290F9C" w:rsidRPr="00664E33" w:rsidTr="00290F9C">
        <w:trPr>
          <w:trHeight w:val="55"/>
        </w:trPr>
        <w:tc>
          <w:tcPr>
            <w:tcW w:w="2977" w:type="dxa"/>
            <w:vAlign w:val="bottom"/>
          </w:tcPr>
          <w:p w:rsidR="00290F9C" w:rsidRPr="00664E33" w:rsidRDefault="00290F9C" w:rsidP="009B5470">
            <w:pPr>
              <w:spacing w:before="120" w:after="120"/>
              <w:ind w:right="-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2010</w:t>
            </w:r>
          </w:p>
        </w:tc>
        <w:tc>
          <w:tcPr>
            <w:tcW w:w="687" w:type="dxa"/>
            <w:vAlign w:val="bottom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2011</w:t>
            </w:r>
          </w:p>
        </w:tc>
        <w:tc>
          <w:tcPr>
            <w:tcW w:w="687" w:type="dxa"/>
            <w:vAlign w:val="bottom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2012</w:t>
            </w:r>
          </w:p>
        </w:tc>
        <w:tc>
          <w:tcPr>
            <w:tcW w:w="687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2013</w:t>
            </w:r>
          </w:p>
        </w:tc>
        <w:tc>
          <w:tcPr>
            <w:tcW w:w="687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2014</w:t>
            </w:r>
          </w:p>
        </w:tc>
        <w:tc>
          <w:tcPr>
            <w:tcW w:w="687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2015</w:t>
            </w:r>
          </w:p>
        </w:tc>
        <w:tc>
          <w:tcPr>
            <w:tcW w:w="687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64E33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687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2017</w:t>
            </w:r>
          </w:p>
        </w:tc>
        <w:tc>
          <w:tcPr>
            <w:tcW w:w="687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2018</w:t>
            </w:r>
          </w:p>
        </w:tc>
        <w:tc>
          <w:tcPr>
            <w:tcW w:w="687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2019</w:t>
            </w:r>
          </w:p>
        </w:tc>
        <w:tc>
          <w:tcPr>
            <w:tcW w:w="688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2020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right="-113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Международная миграция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661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793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1817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2366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4087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7966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8934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11093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7920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082DDC">
              <w:rPr>
                <w:b/>
                <w:bCs/>
                <w:sz w:val="22"/>
                <w:szCs w:val="22"/>
              </w:rPr>
              <w:t>5536</w:t>
            </w:r>
          </w:p>
        </w:tc>
        <w:tc>
          <w:tcPr>
            <w:tcW w:w="688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3344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227"/>
              <w:rPr>
                <w:bCs/>
                <w:sz w:val="22"/>
                <w:szCs w:val="22"/>
              </w:rPr>
            </w:pPr>
            <w:r w:rsidRPr="00664E33">
              <w:rPr>
                <w:bCs/>
                <w:sz w:val="22"/>
                <w:szCs w:val="22"/>
              </w:rPr>
              <w:t>в том числе</w:t>
            </w:r>
            <w:r w:rsidRPr="00664E33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57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Миграция со странами СНГ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688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1575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2149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3739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7373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8373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10199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7084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082DDC">
              <w:rPr>
                <w:b/>
                <w:bCs/>
                <w:sz w:val="22"/>
                <w:szCs w:val="22"/>
              </w:rPr>
              <w:t>4327</w:t>
            </w:r>
          </w:p>
        </w:tc>
        <w:tc>
          <w:tcPr>
            <w:tcW w:w="688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2729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Азербайджан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86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193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231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199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146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151</w:t>
            </w:r>
          </w:p>
        </w:tc>
        <w:tc>
          <w:tcPr>
            <w:tcW w:w="688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85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Армения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152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183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191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427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307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325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187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182</w:t>
            </w:r>
          </w:p>
        </w:tc>
        <w:tc>
          <w:tcPr>
            <w:tcW w:w="688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134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Беларусь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10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24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69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23</w:t>
            </w:r>
          </w:p>
        </w:tc>
        <w:tc>
          <w:tcPr>
            <w:tcW w:w="688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18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Казахстан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76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114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217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128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134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75</w:t>
            </w:r>
          </w:p>
        </w:tc>
        <w:tc>
          <w:tcPr>
            <w:tcW w:w="688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74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Кыргызстан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229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160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143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89</w:t>
            </w:r>
          </w:p>
        </w:tc>
        <w:tc>
          <w:tcPr>
            <w:tcW w:w="688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80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Молдова, республика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38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116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164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146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36</w:t>
            </w:r>
          </w:p>
        </w:tc>
        <w:tc>
          <w:tcPr>
            <w:tcW w:w="688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32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Таджикистан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124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217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348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593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1411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1488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1189</w:t>
            </w:r>
          </w:p>
        </w:tc>
        <w:tc>
          <w:tcPr>
            <w:tcW w:w="688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863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Туркменистан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213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253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242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268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405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766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1192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932</w:t>
            </w:r>
          </w:p>
        </w:tc>
        <w:tc>
          <w:tcPr>
            <w:tcW w:w="688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692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Узбекистан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146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198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725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1058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932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2778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4380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5810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3365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1354</w:t>
            </w:r>
          </w:p>
        </w:tc>
        <w:tc>
          <w:tcPr>
            <w:tcW w:w="688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604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Украина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141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137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1643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2403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1136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643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378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296</w:t>
            </w:r>
          </w:p>
        </w:tc>
        <w:tc>
          <w:tcPr>
            <w:tcW w:w="688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147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57"/>
              <w:rPr>
                <w:b/>
                <w:sz w:val="22"/>
                <w:szCs w:val="22"/>
              </w:rPr>
            </w:pPr>
            <w:r w:rsidRPr="00664E33">
              <w:rPr>
                <w:b/>
                <w:sz w:val="22"/>
                <w:szCs w:val="22"/>
              </w:rPr>
              <w:t>Другие зарубежные страны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105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217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348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593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561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894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836</w:t>
            </w:r>
          </w:p>
        </w:tc>
        <w:tc>
          <w:tcPr>
            <w:tcW w:w="687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082DDC">
              <w:rPr>
                <w:b/>
                <w:bCs/>
                <w:sz w:val="22"/>
                <w:szCs w:val="22"/>
              </w:rPr>
              <w:t>1209</w:t>
            </w:r>
          </w:p>
        </w:tc>
        <w:tc>
          <w:tcPr>
            <w:tcW w:w="688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615</w:t>
            </w:r>
          </w:p>
        </w:tc>
      </w:tr>
    </w:tbl>
    <w:p w:rsidR="00DB614D" w:rsidRDefault="00DB614D" w:rsidP="003E3895">
      <w:pPr>
        <w:spacing w:line="228" w:lineRule="auto"/>
        <w:rPr>
          <w:sz w:val="16"/>
          <w:szCs w:val="16"/>
        </w:rPr>
      </w:pPr>
    </w:p>
    <w:p w:rsidR="004D736A" w:rsidRDefault="004D736A" w:rsidP="003E3895">
      <w:pPr>
        <w:spacing w:line="228" w:lineRule="auto"/>
        <w:rPr>
          <w:sz w:val="16"/>
          <w:szCs w:val="16"/>
        </w:rPr>
      </w:pPr>
    </w:p>
    <w:p w:rsidR="003E3895" w:rsidRDefault="003E3895">
      <w:r>
        <w:t>Число выбывших, человек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290F9C" w:rsidRPr="00664E33" w:rsidTr="00290F9C">
        <w:trPr>
          <w:trHeight w:val="55"/>
        </w:trPr>
        <w:tc>
          <w:tcPr>
            <w:tcW w:w="2977" w:type="dxa"/>
            <w:vAlign w:val="bottom"/>
          </w:tcPr>
          <w:p w:rsidR="00290F9C" w:rsidRPr="00664E33" w:rsidRDefault="00290F9C" w:rsidP="009B5470">
            <w:pPr>
              <w:spacing w:before="120" w:after="120"/>
              <w:ind w:right="-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2010</w:t>
            </w:r>
          </w:p>
        </w:tc>
        <w:tc>
          <w:tcPr>
            <w:tcW w:w="683" w:type="dxa"/>
            <w:vAlign w:val="bottom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2011</w:t>
            </w:r>
          </w:p>
        </w:tc>
        <w:tc>
          <w:tcPr>
            <w:tcW w:w="683" w:type="dxa"/>
            <w:vAlign w:val="bottom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2012</w:t>
            </w:r>
          </w:p>
        </w:tc>
        <w:tc>
          <w:tcPr>
            <w:tcW w:w="683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2013</w:t>
            </w:r>
          </w:p>
        </w:tc>
        <w:tc>
          <w:tcPr>
            <w:tcW w:w="683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2014</w:t>
            </w:r>
          </w:p>
        </w:tc>
        <w:tc>
          <w:tcPr>
            <w:tcW w:w="683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2015</w:t>
            </w:r>
          </w:p>
        </w:tc>
        <w:tc>
          <w:tcPr>
            <w:tcW w:w="683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64E33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683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2017</w:t>
            </w:r>
          </w:p>
        </w:tc>
        <w:tc>
          <w:tcPr>
            <w:tcW w:w="683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2018</w:t>
            </w:r>
          </w:p>
        </w:tc>
        <w:tc>
          <w:tcPr>
            <w:tcW w:w="683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2019</w:t>
            </w:r>
          </w:p>
        </w:tc>
        <w:tc>
          <w:tcPr>
            <w:tcW w:w="683" w:type="dxa"/>
          </w:tcPr>
          <w:p w:rsidR="00290F9C" w:rsidRPr="00664E33" w:rsidRDefault="00290F9C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2020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right="-113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Международная миграция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279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160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1191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1188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6173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8515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082DDC">
              <w:rPr>
                <w:b/>
                <w:bCs/>
                <w:sz w:val="22"/>
                <w:szCs w:val="22"/>
              </w:rPr>
              <w:t>3274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5069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227"/>
              <w:rPr>
                <w:bCs/>
                <w:sz w:val="22"/>
                <w:szCs w:val="22"/>
              </w:rPr>
            </w:pPr>
            <w:r w:rsidRPr="00664E33">
              <w:rPr>
                <w:bCs/>
                <w:sz w:val="22"/>
                <w:szCs w:val="22"/>
              </w:rPr>
              <w:t>в том числе</w:t>
            </w:r>
            <w:r w:rsidRPr="00664E33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57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Миграция со странами СНГ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147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1094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1170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5725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7773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082DDC">
              <w:rPr>
                <w:b/>
                <w:bCs/>
                <w:sz w:val="22"/>
                <w:szCs w:val="22"/>
              </w:rPr>
              <w:t>2790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3937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shd w:val="clear" w:color="auto" w:fill="auto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Азербайджан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6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16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158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131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140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Армения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10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22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194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229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105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168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Беларусь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31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19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Казахстан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66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70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Кыргызстан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70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43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91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Молдова, республика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43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Таджикистан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33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165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926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1465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507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930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Туркменистан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18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18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272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730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817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893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Узбекистан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111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118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64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292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837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3267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4185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715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1325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Украина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14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12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618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48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717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713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330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258</w:t>
            </w:r>
          </w:p>
        </w:tc>
      </w:tr>
      <w:tr w:rsidR="00664E33" w:rsidRPr="00664E33" w:rsidTr="00664E33">
        <w:trPr>
          <w:trHeight w:val="55"/>
        </w:trPr>
        <w:tc>
          <w:tcPr>
            <w:tcW w:w="2977" w:type="dxa"/>
            <w:vAlign w:val="bottom"/>
          </w:tcPr>
          <w:p w:rsidR="00664E33" w:rsidRPr="00664E33" w:rsidRDefault="00664E33" w:rsidP="009B5470">
            <w:pPr>
              <w:ind w:left="57"/>
              <w:rPr>
                <w:b/>
                <w:sz w:val="22"/>
                <w:szCs w:val="22"/>
              </w:rPr>
            </w:pPr>
            <w:r w:rsidRPr="00664E33">
              <w:rPr>
                <w:b/>
                <w:sz w:val="22"/>
                <w:szCs w:val="22"/>
              </w:rPr>
              <w:t>Другие зарубежные страны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97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448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742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082DDC">
              <w:rPr>
                <w:b/>
                <w:bCs/>
                <w:sz w:val="22"/>
                <w:szCs w:val="22"/>
              </w:rPr>
              <w:t>484</w:t>
            </w:r>
          </w:p>
        </w:tc>
        <w:tc>
          <w:tcPr>
            <w:tcW w:w="683" w:type="dxa"/>
            <w:vAlign w:val="bottom"/>
          </w:tcPr>
          <w:p w:rsidR="00664E33" w:rsidRPr="00082DDC" w:rsidRDefault="00664E3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1132</w:t>
            </w:r>
          </w:p>
        </w:tc>
      </w:tr>
    </w:tbl>
    <w:p w:rsidR="00B8715E" w:rsidRPr="00B9147B" w:rsidRDefault="003E3895" w:rsidP="003E3895">
      <w:pPr>
        <w:spacing w:before="120"/>
        <w:rPr>
          <w:sz w:val="18"/>
          <w:szCs w:val="18"/>
        </w:rPr>
      </w:pPr>
      <w:proofErr w:type="gramStart"/>
      <w:r w:rsidRPr="003E3895">
        <w:rPr>
          <w:sz w:val="18"/>
          <w:szCs w:val="18"/>
        </w:rPr>
        <w:t>*) С 2011г. в учет миграции населения включаются мигранты, зарегистрированные на срок 9 месяцев и более.</w:t>
      </w:r>
      <w:proofErr w:type="gramEnd"/>
    </w:p>
    <w:p w:rsidR="00375EDC" w:rsidRDefault="00375EDC" w:rsidP="003E3895">
      <w:pPr>
        <w:spacing w:before="120"/>
      </w:pPr>
    </w:p>
    <w:p w:rsidR="00BF5006" w:rsidRPr="00E54CE2" w:rsidRDefault="00BF5006" w:rsidP="003E3895">
      <w:pPr>
        <w:spacing w:before="120"/>
      </w:pPr>
      <w:r>
        <w:t>Миграционный прирост</w:t>
      </w:r>
      <w:r w:rsidR="00E54CE2">
        <w:t>, убыль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290F9C" w:rsidRPr="003E3895" w:rsidTr="00290F9C">
        <w:trPr>
          <w:trHeight w:val="55"/>
        </w:trPr>
        <w:tc>
          <w:tcPr>
            <w:tcW w:w="2977" w:type="dxa"/>
            <w:vAlign w:val="bottom"/>
          </w:tcPr>
          <w:p w:rsidR="00290F9C" w:rsidRPr="003E3895" w:rsidRDefault="00290F9C" w:rsidP="006B498D">
            <w:pPr>
              <w:spacing w:before="120" w:after="120"/>
              <w:ind w:right="-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</w:tcPr>
          <w:p w:rsidR="00290F9C" w:rsidRPr="003E3895" w:rsidRDefault="00290F9C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2010</w:t>
            </w:r>
          </w:p>
        </w:tc>
        <w:tc>
          <w:tcPr>
            <w:tcW w:w="683" w:type="dxa"/>
            <w:vAlign w:val="bottom"/>
          </w:tcPr>
          <w:p w:rsidR="00290F9C" w:rsidRPr="003E3895" w:rsidRDefault="00290F9C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2011</w:t>
            </w:r>
          </w:p>
        </w:tc>
        <w:tc>
          <w:tcPr>
            <w:tcW w:w="683" w:type="dxa"/>
            <w:vAlign w:val="bottom"/>
          </w:tcPr>
          <w:p w:rsidR="00290F9C" w:rsidRPr="003E3895" w:rsidRDefault="00290F9C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2012</w:t>
            </w:r>
          </w:p>
        </w:tc>
        <w:tc>
          <w:tcPr>
            <w:tcW w:w="683" w:type="dxa"/>
          </w:tcPr>
          <w:p w:rsidR="00290F9C" w:rsidRPr="003E3895" w:rsidRDefault="00290F9C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683" w:type="dxa"/>
          </w:tcPr>
          <w:p w:rsidR="00290F9C" w:rsidRDefault="00290F9C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683" w:type="dxa"/>
          </w:tcPr>
          <w:p w:rsidR="00290F9C" w:rsidRDefault="00290F9C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683" w:type="dxa"/>
          </w:tcPr>
          <w:p w:rsidR="00290F9C" w:rsidRPr="00FB7B5E" w:rsidRDefault="00290F9C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683" w:type="dxa"/>
          </w:tcPr>
          <w:p w:rsidR="00290F9C" w:rsidRPr="000C0ECF" w:rsidRDefault="00290F9C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683" w:type="dxa"/>
          </w:tcPr>
          <w:p w:rsidR="00290F9C" w:rsidRPr="000C0ECF" w:rsidRDefault="00290F9C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683" w:type="dxa"/>
          </w:tcPr>
          <w:p w:rsidR="00290F9C" w:rsidRDefault="00290F9C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683" w:type="dxa"/>
          </w:tcPr>
          <w:p w:rsidR="00290F9C" w:rsidRDefault="00290F9C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64E33" w:rsidRPr="003E3895" w:rsidTr="00664E33">
        <w:trPr>
          <w:trHeight w:val="55"/>
        </w:trPr>
        <w:tc>
          <w:tcPr>
            <w:tcW w:w="2977" w:type="dxa"/>
            <w:vAlign w:val="bottom"/>
          </w:tcPr>
          <w:p w:rsidR="00664E33" w:rsidRPr="003E3895" w:rsidRDefault="00664E33" w:rsidP="006B498D">
            <w:pPr>
              <w:ind w:right="-113"/>
              <w:rPr>
                <w:b/>
                <w:bCs/>
                <w:sz w:val="22"/>
                <w:szCs w:val="22"/>
              </w:rPr>
            </w:pPr>
            <w:r w:rsidRPr="003E3895">
              <w:rPr>
                <w:b/>
                <w:bCs/>
                <w:sz w:val="22"/>
                <w:szCs w:val="22"/>
              </w:rPr>
              <w:t>Международная миграция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3951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6775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7746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4920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-595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2262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-1725</w:t>
            </w:r>
          </w:p>
        </w:tc>
      </w:tr>
      <w:tr w:rsidR="00664E33" w:rsidRPr="003E3895" w:rsidTr="00664E33">
        <w:trPr>
          <w:trHeight w:val="55"/>
        </w:trPr>
        <w:tc>
          <w:tcPr>
            <w:tcW w:w="2977" w:type="dxa"/>
            <w:vAlign w:val="bottom"/>
          </w:tcPr>
          <w:p w:rsidR="00664E33" w:rsidRPr="003E3895" w:rsidRDefault="00664E33" w:rsidP="006B498D">
            <w:pPr>
              <w:ind w:left="227"/>
              <w:rPr>
                <w:bCs/>
                <w:sz w:val="22"/>
                <w:szCs w:val="22"/>
              </w:rPr>
            </w:pPr>
            <w:r w:rsidRPr="003E3895">
              <w:rPr>
                <w:bCs/>
                <w:sz w:val="22"/>
                <w:szCs w:val="22"/>
              </w:rPr>
              <w:t>в том числе</w:t>
            </w:r>
            <w:r w:rsidRPr="003E3895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4E33" w:rsidRPr="003E3895" w:rsidTr="00664E33">
        <w:trPr>
          <w:trHeight w:val="55"/>
        </w:trPr>
        <w:tc>
          <w:tcPr>
            <w:tcW w:w="2977" w:type="dxa"/>
            <w:vAlign w:val="bottom"/>
          </w:tcPr>
          <w:p w:rsidR="00664E33" w:rsidRPr="003E3895" w:rsidRDefault="00664E33" w:rsidP="006B498D">
            <w:pPr>
              <w:ind w:left="57"/>
              <w:rPr>
                <w:b/>
                <w:bCs/>
                <w:sz w:val="22"/>
                <w:szCs w:val="22"/>
              </w:rPr>
            </w:pPr>
            <w:r w:rsidRPr="003E3895">
              <w:rPr>
                <w:b/>
                <w:bCs/>
                <w:sz w:val="22"/>
                <w:szCs w:val="22"/>
              </w:rPr>
              <w:t>Миграция со странами СНГ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596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1360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2002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3644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6279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7203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4474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-689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15</w:t>
            </w:r>
            <w:bookmarkStart w:id="0" w:name="_GoBack"/>
            <w:bookmarkEnd w:id="0"/>
            <w:r w:rsidRPr="00664E33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-1208</w:t>
            </w:r>
          </w:p>
        </w:tc>
      </w:tr>
      <w:tr w:rsidR="00664E33" w:rsidRPr="003E3895" w:rsidTr="00664E33">
        <w:trPr>
          <w:trHeight w:val="55"/>
        </w:trPr>
        <w:tc>
          <w:tcPr>
            <w:tcW w:w="2977" w:type="dxa"/>
            <w:vAlign w:val="bottom"/>
          </w:tcPr>
          <w:p w:rsidR="00664E33" w:rsidRPr="003E3895" w:rsidRDefault="00664E3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Азербайджан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-12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-55</w:t>
            </w:r>
          </w:p>
        </w:tc>
      </w:tr>
      <w:tr w:rsidR="00664E33" w:rsidRPr="003E3895" w:rsidTr="00664E33">
        <w:trPr>
          <w:trHeight w:val="55"/>
        </w:trPr>
        <w:tc>
          <w:tcPr>
            <w:tcW w:w="2977" w:type="dxa"/>
            <w:vAlign w:val="bottom"/>
          </w:tcPr>
          <w:p w:rsidR="00664E33" w:rsidRPr="003E3895" w:rsidRDefault="00664E3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Армения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285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-42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77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-34</w:t>
            </w:r>
          </w:p>
        </w:tc>
      </w:tr>
      <w:tr w:rsidR="00664E33" w:rsidRPr="003E3895" w:rsidTr="00664E33">
        <w:trPr>
          <w:trHeight w:val="55"/>
        </w:trPr>
        <w:tc>
          <w:tcPr>
            <w:tcW w:w="2977" w:type="dxa"/>
            <w:vAlign w:val="bottom"/>
          </w:tcPr>
          <w:p w:rsidR="00664E33" w:rsidRPr="003E3895" w:rsidRDefault="00664E3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Беларусь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-8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-1</w:t>
            </w:r>
          </w:p>
        </w:tc>
      </w:tr>
      <w:tr w:rsidR="00664E33" w:rsidRPr="003E3895" w:rsidTr="00664E33">
        <w:trPr>
          <w:trHeight w:val="55"/>
        </w:trPr>
        <w:tc>
          <w:tcPr>
            <w:tcW w:w="2977" w:type="dxa"/>
            <w:vAlign w:val="bottom"/>
          </w:tcPr>
          <w:p w:rsidR="00664E33" w:rsidRPr="003E3895" w:rsidRDefault="00664E3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Казахстан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9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4</w:t>
            </w:r>
          </w:p>
        </w:tc>
      </w:tr>
      <w:tr w:rsidR="00664E33" w:rsidRPr="003E3895" w:rsidTr="00664E33">
        <w:trPr>
          <w:trHeight w:val="55"/>
        </w:trPr>
        <w:tc>
          <w:tcPr>
            <w:tcW w:w="2977" w:type="dxa"/>
            <w:vAlign w:val="bottom"/>
          </w:tcPr>
          <w:p w:rsidR="00664E33" w:rsidRPr="003E3895" w:rsidRDefault="00664E3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Кыргызстан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46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-11</w:t>
            </w:r>
          </w:p>
        </w:tc>
      </w:tr>
      <w:tr w:rsidR="00664E33" w:rsidRPr="003E3895" w:rsidTr="00664E33">
        <w:trPr>
          <w:trHeight w:val="55"/>
        </w:trPr>
        <w:tc>
          <w:tcPr>
            <w:tcW w:w="2977" w:type="dxa"/>
            <w:vAlign w:val="bottom"/>
          </w:tcPr>
          <w:p w:rsidR="00664E33" w:rsidRPr="003E3895" w:rsidRDefault="00664E3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Молдова, республика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-7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-9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-11</w:t>
            </w:r>
          </w:p>
        </w:tc>
      </w:tr>
      <w:tr w:rsidR="00664E33" w:rsidRPr="003E3895" w:rsidTr="00664E33">
        <w:trPr>
          <w:trHeight w:val="55"/>
        </w:trPr>
        <w:tc>
          <w:tcPr>
            <w:tcW w:w="2977" w:type="dxa"/>
            <w:vAlign w:val="bottom"/>
          </w:tcPr>
          <w:p w:rsidR="00664E33" w:rsidRPr="003E3895" w:rsidRDefault="00664E3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Таджикистан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682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-67</w:t>
            </w:r>
          </w:p>
        </w:tc>
      </w:tr>
      <w:tr w:rsidR="00664E33" w:rsidRPr="003E3895" w:rsidTr="00664E33">
        <w:trPr>
          <w:trHeight w:val="55"/>
        </w:trPr>
        <w:tc>
          <w:tcPr>
            <w:tcW w:w="2977" w:type="dxa"/>
            <w:vAlign w:val="bottom"/>
          </w:tcPr>
          <w:p w:rsidR="00664E33" w:rsidRPr="003E3895" w:rsidRDefault="00664E3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Туркменистан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404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494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462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115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-201</w:t>
            </w:r>
          </w:p>
        </w:tc>
      </w:tr>
      <w:tr w:rsidR="00664E33" w:rsidRPr="003E3895" w:rsidTr="00664E33">
        <w:trPr>
          <w:trHeight w:val="55"/>
        </w:trPr>
        <w:tc>
          <w:tcPr>
            <w:tcW w:w="2977" w:type="dxa"/>
            <w:vAlign w:val="bottom"/>
          </w:tcPr>
          <w:p w:rsidR="00664E33" w:rsidRPr="003E3895" w:rsidRDefault="00664E3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Узбекистан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614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868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2486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3543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2543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-820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639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-721</w:t>
            </w:r>
          </w:p>
        </w:tc>
      </w:tr>
      <w:tr w:rsidR="00664E33" w:rsidRPr="003E3895" w:rsidTr="00664E33">
        <w:trPr>
          <w:trHeight w:val="55"/>
        </w:trPr>
        <w:tc>
          <w:tcPr>
            <w:tcW w:w="2977" w:type="dxa"/>
            <w:vAlign w:val="bottom"/>
          </w:tcPr>
          <w:p w:rsidR="00664E33" w:rsidRPr="003E3895" w:rsidRDefault="00664E3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Украина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1785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-74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-335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-34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-111</w:t>
            </w:r>
          </w:p>
        </w:tc>
      </w:tr>
      <w:tr w:rsidR="00664E33" w:rsidRPr="003E3895" w:rsidTr="00664E33">
        <w:trPr>
          <w:trHeight w:val="55"/>
        </w:trPr>
        <w:tc>
          <w:tcPr>
            <w:tcW w:w="2977" w:type="dxa"/>
            <w:vAlign w:val="bottom"/>
          </w:tcPr>
          <w:p w:rsidR="00664E33" w:rsidRPr="003E3895" w:rsidRDefault="00664E33" w:rsidP="006B498D">
            <w:pPr>
              <w:ind w:left="57"/>
              <w:rPr>
                <w:b/>
                <w:sz w:val="22"/>
                <w:szCs w:val="22"/>
              </w:rPr>
            </w:pPr>
            <w:r w:rsidRPr="003E3895">
              <w:rPr>
                <w:b/>
                <w:sz w:val="22"/>
                <w:szCs w:val="22"/>
              </w:rPr>
              <w:t>Другие зарубежные страны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307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446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725</w:t>
            </w:r>
          </w:p>
        </w:tc>
        <w:tc>
          <w:tcPr>
            <w:tcW w:w="683" w:type="dxa"/>
            <w:vAlign w:val="bottom"/>
          </w:tcPr>
          <w:p w:rsidR="00664E33" w:rsidRPr="00664E33" w:rsidRDefault="00664E3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-517</w:t>
            </w:r>
          </w:p>
        </w:tc>
      </w:tr>
    </w:tbl>
    <w:p w:rsidR="00BF5006" w:rsidRPr="00BF5006" w:rsidRDefault="00BF5006" w:rsidP="003E3895">
      <w:pPr>
        <w:spacing w:before="120"/>
        <w:rPr>
          <w:sz w:val="18"/>
          <w:szCs w:val="18"/>
          <w:lang w:val="en-US"/>
        </w:rPr>
      </w:pPr>
    </w:p>
    <w:sectPr w:rsidR="00BF5006" w:rsidRPr="00BF5006" w:rsidSect="00BF5006">
      <w:pgSz w:w="11906" w:h="16838"/>
      <w:pgMar w:top="79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14D"/>
    <w:rsid w:val="00020752"/>
    <w:rsid w:val="00020ED7"/>
    <w:rsid w:val="00041474"/>
    <w:rsid w:val="00082DDC"/>
    <w:rsid w:val="000C0ECF"/>
    <w:rsid w:val="000E4E88"/>
    <w:rsid w:val="001056B9"/>
    <w:rsid w:val="00290F9C"/>
    <w:rsid w:val="002D302E"/>
    <w:rsid w:val="00325EA6"/>
    <w:rsid w:val="00375EDC"/>
    <w:rsid w:val="003B6B74"/>
    <w:rsid w:val="003E3895"/>
    <w:rsid w:val="00423D32"/>
    <w:rsid w:val="00447CD5"/>
    <w:rsid w:val="004D736A"/>
    <w:rsid w:val="00501738"/>
    <w:rsid w:val="00546D24"/>
    <w:rsid w:val="00664E33"/>
    <w:rsid w:val="0069400D"/>
    <w:rsid w:val="006B282A"/>
    <w:rsid w:val="006F7D27"/>
    <w:rsid w:val="0070027B"/>
    <w:rsid w:val="00736C5A"/>
    <w:rsid w:val="00805CBD"/>
    <w:rsid w:val="00806AF7"/>
    <w:rsid w:val="008E3B10"/>
    <w:rsid w:val="009B5470"/>
    <w:rsid w:val="00A933BC"/>
    <w:rsid w:val="00B8715E"/>
    <w:rsid w:val="00B9147B"/>
    <w:rsid w:val="00BC7C2C"/>
    <w:rsid w:val="00BF5006"/>
    <w:rsid w:val="00C87EC8"/>
    <w:rsid w:val="00DB614D"/>
    <w:rsid w:val="00E136C7"/>
    <w:rsid w:val="00E54CE2"/>
    <w:rsid w:val="00EE145B"/>
    <w:rsid w:val="00EE3194"/>
    <w:rsid w:val="00F33BC1"/>
    <w:rsid w:val="00F459B4"/>
    <w:rsid w:val="00F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3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B614D"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DB614D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614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61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B614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B61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7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lbogat</dc:creator>
  <cp:keywords/>
  <dc:description/>
  <cp:lastModifiedBy>Богатырева Людмила Алексеевна</cp:lastModifiedBy>
  <cp:revision>19</cp:revision>
  <dcterms:created xsi:type="dcterms:W3CDTF">2014-05-19T07:59:00Z</dcterms:created>
  <dcterms:modified xsi:type="dcterms:W3CDTF">2021-08-03T08:41:00Z</dcterms:modified>
</cp:coreProperties>
</file>