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925319">
        <w:rPr>
          <w:b/>
          <w:sz w:val="28"/>
          <w:szCs w:val="28"/>
        </w:rPr>
        <w:t>20 августа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925319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20.08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925319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="00925319">
        <w:rPr>
          <w:sz w:val="28"/>
        </w:rPr>
        <w:t xml:space="preserve">два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925319">
        <w:rPr>
          <w:sz w:val="28"/>
          <w:szCs w:val="28"/>
        </w:rPr>
        <w:t>с</w:t>
      </w:r>
      <w:r w:rsidR="00C709B6">
        <w:rPr>
          <w:sz w:val="28"/>
          <w:szCs w:val="28"/>
        </w:rPr>
        <w:t xml:space="preserve"> </w:t>
      </w:r>
      <w:r w:rsidR="00925319">
        <w:rPr>
          <w:sz w:val="28"/>
          <w:szCs w:val="28"/>
        </w:rPr>
        <w:t>сентября</w:t>
      </w:r>
      <w:bookmarkStart w:id="0" w:name="_GoBack"/>
      <w:bookmarkEnd w:id="0"/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</w:t>
      </w:r>
      <w:r w:rsidR="00925319">
        <w:rPr>
          <w:sz w:val="28"/>
          <w:szCs w:val="28"/>
        </w:rPr>
        <w:t>в</w:t>
      </w:r>
      <w:r w:rsidR="00925319" w:rsidRPr="00925319">
        <w:rPr>
          <w:sz w:val="28"/>
          <w:szCs w:val="28"/>
        </w:rPr>
        <w:t>ыборочно</w:t>
      </w:r>
      <w:r w:rsidR="00925319">
        <w:rPr>
          <w:sz w:val="28"/>
          <w:szCs w:val="28"/>
        </w:rPr>
        <w:t>го</w:t>
      </w:r>
      <w:r w:rsidR="00925319" w:rsidRPr="00925319">
        <w:rPr>
          <w:sz w:val="28"/>
          <w:szCs w:val="28"/>
        </w:rPr>
        <w:t xml:space="preserve"> обследовани</w:t>
      </w:r>
      <w:r w:rsidR="00925319">
        <w:rPr>
          <w:sz w:val="28"/>
          <w:szCs w:val="28"/>
        </w:rPr>
        <w:t>я</w:t>
      </w:r>
      <w:r w:rsidR="00925319" w:rsidRPr="00925319">
        <w:rPr>
          <w:sz w:val="28"/>
          <w:szCs w:val="28"/>
        </w:rPr>
        <w:t xml:space="preserve"> сельскохозяйственной деятельности хозяйств населения по форме № 2</w:t>
      </w:r>
      <w:r w:rsidR="00925319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925319" w:rsidRPr="00925319">
        <w:rPr>
          <w:sz w:val="28"/>
        </w:rPr>
        <w:t>по проведению выборочного обследования сельскохозяйственной деятельности хозяйств населения по форме № 2</w:t>
      </w:r>
      <w:r w:rsidR="00925319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25319"/>
    <w:rsid w:val="009B3375"/>
    <w:rsid w:val="00C709B6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2020-11-05T14:15:00Z</dcterms:created>
  <dcterms:modified xsi:type="dcterms:W3CDTF">2020-11-05T14:15:00Z</dcterms:modified>
</cp:coreProperties>
</file>