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2F0" w14:textId="7E28E671" w:rsidR="0031234C" w:rsidRPr="007F1DE9" w:rsidRDefault="0031234C" w:rsidP="00B143B8">
      <w:pPr>
        <w:spacing w:line="276" w:lineRule="auto"/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BA6657">
        <w:rPr>
          <w:b/>
          <w:sz w:val="28"/>
          <w:szCs w:val="28"/>
        </w:rPr>
        <w:t>1</w:t>
      </w:r>
      <w:r w:rsidR="00717F89">
        <w:rPr>
          <w:b/>
          <w:sz w:val="28"/>
          <w:szCs w:val="28"/>
        </w:rPr>
        <w:t>1</w:t>
      </w:r>
      <w:r w:rsidR="00CB3D7B">
        <w:rPr>
          <w:b/>
          <w:sz w:val="28"/>
          <w:szCs w:val="28"/>
        </w:rPr>
        <w:t xml:space="preserve">» </w:t>
      </w:r>
      <w:r w:rsidR="00717F89">
        <w:rPr>
          <w:b/>
          <w:sz w:val="28"/>
          <w:szCs w:val="28"/>
        </w:rPr>
        <w:t>сентября</w:t>
      </w:r>
      <w:r w:rsidR="00627382">
        <w:rPr>
          <w:b/>
          <w:sz w:val="28"/>
          <w:szCs w:val="28"/>
        </w:rPr>
        <w:t xml:space="preserve"> 202</w:t>
      </w:r>
      <w:r w:rsidR="006D2001">
        <w:rPr>
          <w:b/>
          <w:sz w:val="28"/>
          <w:szCs w:val="28"/>
        </w:rPr>
        <w:t>3</w:t>
      </w:r>
      <w:r w:rsidR="00627382">
        <w:rPr>
          <w:b/>
          <w:sz w:val="28"/>
          <w:szCs w:val="28"/>
        </w:rPr>
        <w:t xml:space="preserve"> года</w:t>
      </w:r>
    </w:p>
    <w:p w14:paraId="083D80C4" w14:textId="77777777" w:rsidR="0031234C" w:rsidRDefault="0031234C" w:rsidP="00B143B8">
      <w:pPr>
        <w:spacing w:line="276" w:lineRule="auto"/>
        <w:rPr>
          <w:sz w:val="28"/>
          <w:szCs w:val="28"/>
        </w:rPr>
      </w:pPr>
    </w:p>
    <w:p w14:paraId="3A818EEF" w14:textId="154A0B6D" w:rsidR="0031234C" w:rsidRDefault="00717F89" w:rsidP="00B143B8">
      <w:pPr>
        <w:spacing w:line="276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11.09</w:t>
      </w:r>
      <w:r w:rsidR="00732107">
        <w:rPr>
          <w:sz w:val="28"/>
          <w:szCs w:val="28"/>
        </w:rPr>
        <w:t>.</w:t>
      </w:r>
      <w:r w:rsidR="006D2001">
        <w:rPr>
          <w:sz w:val="28"/>
          <w:szCs w:val="28"/>
        </w:rPr>
        <w:t>2023</w:t>
      </w:r>
      <w:r w:rsidR="008E3AB4">
        <w:rPr>
          <w:sz w:val="28"/>
          <w:szCs w:val="28"/>
        </w:rPr>
        <w:t xml:space="preserve">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</w:t>
      </w:r>
      <w:r w:rsidR="00732107">
        <w:rPr>
          <w:sz w:val="28"/>
        </w:rPr>
        <w:t xml:space="preserve">федеральных </w:t>
      </w:r>
      <w:r w:rsidR="0031234C">
        <w:rPr>
          <w:sz w:val="28"/>
        </w:rPr>
        <w:t xml:space="preserve">государственных гражданских служащих </w:t>
      </w:r>
      <w:r w:rsidR="00732107">
        <w:rPr>
          <w:sz w:val="28"/>
        </w:rPr>
        <w:t>Территориального органа Федеральной службы государственной статистики по Республике Мордовия</w:t>
      </w:r>
      <w:r w:rsidR="0031234C">
        <w:rPr>
          <w:sz w:val="28"/>
        </w:rPr>
        <w:t xml:space="preserve"> и урегулированию конфликта интересов</w:t>
      </w:r>
      <w:r w:rsidR="00732107">
        <w:rPr>
          <w:sz w:val="28"/>
        </w:rPr>
        <w:t xml:space="preserve"> (далее – Комиссия)</w:t>
      </w:r>
      <w:r w:rsidR="0031234C">
        <w:rPr>
          <w:sz w:val="28"/>
        </w:rPr>
        <w:t>.</w:t>
      </w:r>
      <w:r w:rsidR="0031234C">
        <w:t xml:space="preserve">                                            </w:t>
      </w:r>
    </w:p>
    <w:p w14:paraId="1861881A" w14:textId="77777777" w:rsidR="00BA6657" w:rsidRDefault="0031234C" w:rsidP="00B143B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BA6657">
        <w:rPr>
          <w:sz w:val="28"/>
        </w:rPr>
        <w:t>ы:</w:t>
      </w:r>
    </w:p>
    <w:p w14:paraId="1755355A" w14:textId="36D0A825" w:rsidR="00B72E1E" w:rsidRDefault="00BA6657" w:rsidP="00B14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717F89">
        <w:rPr>
          <w:sz w:val="28"/>
        </w:rPr>
        <w:t xml:space="preserve"> 2 </w:t>
      </w:r>
      <w:r w:rsidR="0031234C" w:rsidRPr="00E243CA">
        <w:rPr>
          <w:sz w:val="28"/>
          <w:szCs w:val="28"/>
        </w:rPr>
        <w:t>заявлени</w:t>
      </w:r>
      <w:r w:rsidR="00717F89">
        <w:rPr>
          <w:sz w:val="28"/>
          <w:szCs w:val="28"/>
        </w:rPr>
        <w:t>я</w:t>
      </w:r>
      <w:r w:rsidR="0031234C" w:rsidRPr="00E243CA">
        <w:rPr>
          <w:sz w:val="28"/>
          <w:szCs w:val="28"/>
        </w:rPr>
        <w:t xml:space="preserve"> </w:t>
      </w:r>
      <w:r w:rsidR="00717F89">
        <w:rPr>
          <w:sz w:val="28"/>
          <w:szCs w:val="28"/>
        </w:rPr>
        <w:t xml:space="preserve">начальника отдела и 1 заявление специалиста 1 разряда              </w:t>
      </w:r>
      <w:r>
        <w:rPr>
          <w:sz w:val="28"/>
          <w:szCs w:val="28"/>
        </w:rPr>
        <w:t xml:space="preserve"> </w:t>
      </w:r>
      <w:r w:rsidR="0081588D">
        <w:rPr>
          <w:sz w:val="28"/>
          <w:szCs w:val="28"/>
        </w:rPr>
        <w:t>о</w:t>
      </w:r>
      <w:r w:rsidR="0031234C" w:rsidRPr="00E243CA">
        <w:rPr>
          <w:sz w:val="28"/>
          <w:szCs w:val="28"/>
        </w:rPr>
        <w:t xml:space="preserve"> возможности возникновения конфликта интересов</w:t>
      </w:r>
      <w:r w:rsidR="00DE74CD">
        <w:rPr>
          <w:sz w:val="28"/>
          <w:szCs w:val="28"/>
        </w:rPr>
        <w:t xml:space="preserve"> </w:t>
      </w:r>
      <w:r w:rsidR="0031234C" w:rsidRPr="00E243CA">
        <w:rPr>
          <w:sz w:val="28"/>
          <w:szCs w:val="28"/>
        </w:rPr>
        <w:t>на</w:t>
      </w:r>
      <w:r w:rsidR="00F0177E">
        <w:rPr>
          <w:sz w:val="28"/>
          <w:szCs w:val="28"/>
        </w:rPr>
        <w:t xml:space="preserve"> </w:t>
      </w:r>
      <w:r w:rsidR="0031234C" w:rsidRPr="00E243CA">
        <w:rPr>
          <w:sz w:val="28"/>
          <w:szCs w:val="28"/>
        </w:rPr>
        <w:t xml:space="preserve">государственной гражданской службе в связи </w:t>
      </w:r>
      <w:r w:rsidR="00717F89">
        <w:rPr>
          <w:sz w:val="28"/>
          <w:szCs w:val="28"/>
        </w:rPr>
        <w:t xml:space="preserve"> </w:t>
      </w:r>
      <w:r w:rsidR="0031234C" w:rsidRPr="00E243CA">
        <w:rPr>
          <w:sz w:val="28"/>
          <w:szCs w:val="28"/>
        </w:rPr>
        <w:t>с привлечением</w:t>
      </w:r>
      <w:r w:rsidR="0031234C"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 xml:space="preserve">с </w:t>
      </w:r>
      <w:r w:rsidR="00717F89">
        <w:rPr>
          <w:sz w:val="28"/>
          <w:szCs w:val="28"/>
        </w:rPr>
        <w:t>15</w:t>
      </w:r>
      <w:r w:rsidR="00DE74CD">
        <w:rPr>
          <w:sz w:val="28"/>
          <w:szCs w:val="28"/>
        </w:rPr>
        <w:t xml:space="preserve"> </w:t>
      </w:r>
      <w:r w:rsidR="00717F89">
        <w:rPr>
          <w:sz w:val="28"/>
          <w:szCs w:val="28"/>
        </w:rPr>
        <w:t>сентября</w:t>
      </w:r>
      <w:r w:rsidR="006D2001"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>202</w:t>
      </w:r>
      <w:r w:rsidR="006D2001">
        <w:rPr>
          <w:sz w:val="28"/>
          <w:szCs w:val="28"/>
        </w:rPr>
        <w:t>3</w:t>
      </w:r>
      <w:r w:rsidR="00446A01" w:rsidRPr="008612F2">
        <w:rPr>
          <w:sz w:val="28"/>
          <w:szCs w:val="28"/>
        </w:rPr>
        <w:t xml:space="preserve"> года</w:t>
      </w:r>
      <w:r w:rsidR="00446A01"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 w:rsidR="00717F89">
        <w:rPr>
          <w:sz w:val="28"/>
          <w:szCs w:val="28"/>
        </w:rPr>
        <w:t>ов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 w:rsidR="00446A01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 xml:space="preserve">выборочного </w:t>
      </w:r>
      <w:r w:rsidR="00717F89">
        <w:rPr>
          <w:sz w:val="28"/>
          <w:szCs w:val="28"/>
        </w:rPr>
        <w:t>обследования населения по вопросам использования современных информационных технологий и информационно-телекоммуникационных сетей и выборочного обследования рабочей силы;</w:t>
      </w:r>
    </w:p>
    <w:p w14:paraId="411BC555" w14:textId="64C4AF37" w:rsidR="00BA6657" w:rsidRPr="00BA6657" w:rsidRDefault="00BA6657" w:rsidP="00B14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заключения специалиста, ответственного за работу по профилактике коррупционных и иных правонарушений в </w:t>
      </w:r>
      <w:proofErr w:type="spellStart"/>
      <w:r>
        <w:rPr>
          <w:sz w:val="28"/>
          <w:szCs w:val="28"/>
        </w:rPr>
        <w:t>Мордовиястате</w:t>
      </w:r>
      <w:proofErr w:type="spellEnd"/>
      <w:r>
        <w:rPr>
          <w:sz w:val="28"/>
          <w:szCs w:val="28"/>
        </w:rPr>
        <w:t>.</w:t>
      </w:r>
    </w:p>
    <w:p w14:paraId="3AEC7EF5" w14:textId="16980F4E" w:rsidR="0031234C" w:rsidRDefault="0031234C" w:rsidP="00B143B8">
      <w:pPr>
        <w:spacing w:line="276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BA6657">
        <w:rPr>
          <w:sz w:val="28"/>
        </w:rPr>
        <w:t>и</w:t>
      </w:r>
      <w:r w:rsidR="0081588D">
        <w:rPr>
          <w:sz w:val="28"/>
        </w:rPr>
        <w:t xml:space="preserve"> гражданским</w:t>
      </w:r>
      <w:r w:rsidR="00BA6657">
        <w:rPr>
          <w:sz w:val="28"/>
        </w:rPr>
        <w:t>и</w:t>
      </w:r>
      <w:r>
        <w:rPr>
          <w:sz w:val="28"/>
        </w:rPr>
        <w:t xml:space="preserve"> служащим</w:t>
      </w:r>
      <w:r w:rsidR="00BA6657">
        <w:rPr>
          <w:sz w:val="28"/>
        </w:rPr>
        <w:t>и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14:paraId="1DCF5EDD" w14:textId="4E262593" w:rsidR="0031234C" w:rsidRDefault="002D1F8C" w:rsidP="00B143B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 w:rsidR="00BA6657">
        <w:rPr>
          <w:sz w:val="28"/>
        </w:rPr>
        <w:t>ым</w:t>
      </w:r>
      <w:r w:rsidRPr="005D2BB2">
        <w:rPr>
          <w:sz w:val="28"/>
        </w:rPr>
        <w:t xml:space="preserve"> контракт</w:t>
      </w:r>
      <w:r w:rsidR="00BA6657">
        <w:rPr>
          <w:sz w:val="28"/>
        </w:rPr>
        <w:t>ам</w:t>
      </w:r>
      <w:r w:rsidRPr="005D2BB2">
        <w:rPr>
          <w:sz w:val="28"/>
        </w:rPr>
        <w:t xml:space="preserve"> не связано </w:t>
      </w:r>
      <w:r w:rsidR="009C648A">
        <w:rPr>
          <w:sz w:val="28"/>
        </w:rPr>
        <w:t xml:space="preserve">                        </w:t>
      </w:r>
      <w:r w:rsidRPr="005D2BB2">
        <w:rPr>
          <w:sz w:val="28"/>
        </w:rPr>
        <w:t xml:space="preserve">с непосредственной подчиненностью или подконтрольностью </w:t>
      </w:r>
      <w:r>
        <w:rPr>
          <w:sz w:val="28"/>
        </w:rPr>
        <w:t xml:space="preserve">одного </w:t>
      </w:r>
      <w:r w:rsidR="009C648A">
        <w:rPr>
          <w:sz w:val="28"/>
        </w:rPr>
        <w:t xml:space="preserve">                    </w:t>
      </w:r>
      <w:r>
        <w:rPr>
          <w:sz w:val="28"/>
        </w:rPr>
        <w:t xml:space="preserve">из родственников другому. </w:t>
      </w:r>
      <w:r w:rsidR="001317B0">
        <w:rPr>
          <w:sz w:val="28"/>
        </w:rPr>
        <w:t>В рассмотренн</w:t>
      </w:r>
      <w:r w:rsidR="00BA6657">
        <w:rPr>
          <w:sz w:val="28"/>
        </w:rPr>
        <w:t>ых</w:t>
      </w:r>
      <w:r w:rsidR="001317B0">
        <w:rPr>
          <w:sz w:val="28"/>
        </w:rPr>
        <w:t xml:space="preserve"> случа</w:t>
      </w:r>
      <w:r w:rsidR="00BA6657">
        <w:rPr>
          <w:sz w:val="28"/>
        </w:rPr>
        <w:t>ях</w:t>
      </w:r>
      <w:r w:rsidR="001317B0">
        <w:rPr>
          <w:sz w:val="28"/>
        </w:rPr>
        <w:t xml:space="preserve"> привлечение родственник</w:t>
      </w:r>
      <w:r w:rsidR="00BA6657">
        <w:rPr>
          <w:sz w:val="28"/>
        </w:rPr>
        <w:t>ов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</w:t>
      </w:r>
      <w:r w:rsidR="00BA6657">
        <w:rPr>
          <w:sz w:val="28"/>
        </w:rPr>
        <w:t>и</w:t>
      </w:r>
      <w:r w:rsidR="00CB3D7B">
        <w:rPr>
          <w:sz w:val="28"/>
        </w:rPr>
        <w:t xml:space="preserve"> гражданским</w:t>
      </w:r>
      <w:r w:rsidR="00BA6657">
        <w:rPr>
          <w:sz w:val="28"/>
        </w:rPr>
        <w:t>и</w:t>
      </w:r>
      <w:r w:rsidR="00CB3D7B">
        <w:rPr>
          <w:sz w:val="28"/>
        </w:rPr>
        <w:t xml:space="preserve"> служащим</w:t>
      </w:r>
      <w:r w:rsidR="00BA6657">
        <w:rPr>
          <w:sz w:val="28"/>
        </w:rPr>
        <w:t>и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14:paraId="44AC0DF9" w14:textId="158B5FCD" w:rsidR="00DE74CD" w:rsidRDefault="00DE74CD" w:rsidP="00B143B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(Ключевые детали: комиссией не установлены полномочия у служащ</w:t>
      </w:r>
      <w:r w:rsidR="00BA6657">
        <w:rPr>
          <w:sz w:val="28"/>
        </w:rPr>
        <w:t>их</w:t>
      </w:r>
      <w:r>
        <w:rPr>
          <w:sz w:val="28"/>
        </w:rPr>
        <w:t xml:space="preserve"> по принятию управленческих решений в отношении</w:t>
      </w:r>
      <w:r w:rsidR="00BA6657">
        <w:rPr>
          <w:sz w:val="28"/>
        </w:rPr>
        <w:t xml:space="preserve"> своих</w:t>
      </w:r>
      <w:r>
        <w:rPr>
          <w:sz w:val="28"/>
        </w:rPr>
        <w:t xml:space="preserve"> родственник</w:t>
      </w:r>
      <w:r w:rsidR="00BA6657">
        <w:rPr>
          <w:sz w:val="28"/>
        </w:rPr>
        <w:t>ов</w:t>
      </w:r>
      <w:r>
        <w:rPr>
          <w:sz w:val="28"/>
        </w:rPr>
        <w:t>)</w:t>
      </w:r>
    </w:p>
    <w:p w14:paraId="3777004E" w14:textId="77777777" w:rsidR="0061169C" w:rsidRDefault="0061169C" w:rsidP="00BA6657"/>
    <w:p w14:paraId="053DF591" w14:textId="5FA7863B" w:rsidR="00B143B8" w:rsidRDefault="00B143B8" w:rsidP="00B143B8">
      <w:pPr>
        <w:jc w:val="center"/>
      </w:pPr>
      <w:r>
        <w:t>_____________________</w:t>
      </w:r>
    </w:p>
    <w:sectPr w:rsidR="00B143B8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06"/>
    <w:rsid w:val="0009672D"/>
    <w:rsid w:val="000C44E2"/>
    <w:rsid w:val="000E3BD4"/>
    <w:rsid w:val="001317B0"/>
    <w:rsid w:val="001D43F2"/>
    <w:rsid w:val="00215E00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6D2001"/>
    <w:rsid w:val="00717F89"/>
    <w:rsid w:val="00732107"/>
    <w:rsid w:val="00756A60"/>
    <w:rsid w:val="0081588D"/>
    <w:rsid w:val="008612F2"/>
    <w:rsid w:val="00887FB7"/>
    <w:rsid w:val="008E3AB4"/>
    <w:rsid w:val="00933414"/>
    <w:rsid w:val="009519AD"/>
    <w:rsid w:val="009B3375"/>
    <w:rsid w:val="009C648A"/>
    <w:rsid w:val="00B143B8"/>
    <w:rsid w:val="00B72E1E"/>
    <w:rsid w:val="00BA6657"/>
    <w:rsid w:val="00C30884"/>
    <w:rsid w:val="00C30A7D"/>
    <w:rsid w:val="00CA31EB"/>
    <w:rsid w:val="00CB3D7B"/>
    <w:rsid w:val="00CE6F58"/>
    <w:rsid w:val="00D23A65"/>
    <w:rsid w:val="00D440F4"/>
    <w:rsid w:val="00DE74CD"/>
    <w:rsid w:val="00E120A1"/>
    <w:rsid w:val="00E37217"/>
    <w:rsid w:val="00E41E06"/>
    <w:rsid w:val="00E57804"/>
    <w:rsid w:val="00E94506"/>
    <w:rsid w:val="00F0177E"/>
    <w:rsid w:val="00F0339D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3383"/>
  <w15:docId w15:val="{BE1FABB7-249A-49B7-815B-BDEE822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2023-10-23T08:01:00Z</dcterms:created>
  <dcterms:modified xsi:type="dcterms:W3CDTF">2023-10-23T08:01:00Z</dcterms:modified>
</cp:coreProperties>
</file>